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5B8" w:rsidRPr="00FD25B8" w:rsidRDefault="00FD25B8" w:rsidP="00FD25B8">
      <w:pPr>
        <w:spacing w:after="0" w:line="240" w:lineRule="auto"/>
        <w:textAlignment w:val="baseline"/>
        <w:outlineLvl w:val="0"/>
        <w:rPr>
          <w:rFonts w:ascii="Arial" w:eastAsia="Times New Roman" w:hAnsi="Arial" w:cs="Arial"/>
          <w:color w:val="444444"/>
          <w:kern w:val="36"/>
          <w:sz w:val="24"/>
          <w:szCs w:val="24"/>
          <w:lang w:eastAsia="ru-RU"/>
        </w:rPr>
      </w:pPr>
      <w:r w:rsidRPr="00FD25B8">
        <w:rPr>
          <w:rFonts w:ascii="Arial" w:eastAsia="Times New Roman" w:hAnsi="Arial" w:cs="Arial"/>
          <w:color w:val="444444"/>
          <w:kern w:val="36"/>
          <w:sz w:val="24"/>
          <w:szCs w:val="24"/>
          <w:lang w:eastAsia="ru-RU"/>
        </w:rPr>
        <w:t>Об утверждении Санитарных правил "Санитарно-эпидемиологические требования к объектам образования"</w:t>
      </w:r>
    </w:p>
    <w:p w:rsidR="00FD25B8" w:rsidRPr="00FD25B8" w:rsidRDefault="00FD25B8" w:rsidP="00FD25B8">
      <w:pPr>
        <w:spacing w:after="0" w:line="240" w:lineRule="auto"/>
        <w:textAlignment w:val="baseline"/>
        <w:rPr>
          <w:rFonts w:ascii="Arial" w:eastAsia="Times New Roman" w:hAnsi="Arial" w:cs="Arial"/>
          <w:color w:val="666666"/>
          <w:spacing w:val="1"/>
          <w:sz w:val="17"/>
          <w:szCs w:val="17"/>
          <w:lang w:eastAsia="ru-RU"/>
        </w:rPr>
      </w:pPr>
      <w:r w:rsidRPr="00FD25B8">
        <w:rPr>
          <w:rFonts w:ascii="Arial" w:eastAsia="Times New Roman" w:hAnsi="Arial" w:cs="Arial"/>
          <w:color w:val="666666"/>
          <w:spacing w:val="1"/>
          <w:sz w:val="17"/>
          <w:szCs w:val="17"/>
          <w:lang w:eastAsia="ru-RU"/>
        </w:rPr>
        <w:t>Приказ Министра национальной экономики Республики Казахстан от 29 декабря 2014 года № 179. Зарегистрирован в Министерстве юстиции Республики Казахстан 17 февраля 2015 года № 10275</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В соответствии с пунктом 6 </w:t>
      </w:r>
      <w:hyperlink r:id="rId5" w:anchor="z1467" w:history="1">
        <w:r w:rsidRPr="00FD25B8">
          <w:rPr>
            <w:rFonts w:ascii="Courier New" w:eastAsia="Times New Roman" w:hAnsi="Courier New" w:cs="Courier New"/>
            <w:color w:val="9A1616"/>
            <w:spacing w:val="1"/>
            <w:sz w:val="17"/>
            <w:u w:val="single"/>
            <w:lang w:eastAsia="ru-RU"/>
          </w:rPr>
          <w:t>статьи 144</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Кодекса Республики Казахстан от 18 сентября 2009 года «О здоровье народа и системе здравоохранения»,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b/>
          <w:bCs/>
          <w:color w:val="000000"/>
          <w:spacing w:val="1"/>
          <w:sz w:val="17"/>
          <w:szCs w:val="17"/>
          <w:bdr w:val="none" w:sz="0" w:space="0" w:color="auto" w:frame="1"/>
          <w:lang w:eastAsia="ru-RU"/>
        </w:rPr>
        <w:t>ПРИКАЗЫВАЮ:</w:t>
      </w:r>
      <w:r w:rsidRPr="00FD25B8">
        <w:rPr>
          <w:rFonts w:ascii="Courier New" w:eastAsia="Times New Roman" w:hAnsi="Courier New" w:cs="Courier New"/>
          <w:color w:val="000000"/>
          <w:spacing w:val="1"/>
          <w:sz w:val="17"/>
          <w:szCs w:val="17"/>
          <w:lang w:eastAsia="ru-RU"/>
        </w:rPr>
        <w:br/>
      </w:r>
      <w:bookmarkStart w:id="0" w:name="z2"/>
      <w:bookmarkEnd w:id="0"/>
      <w:r w:rsidRPr="00FD25B8">
        <w:rPr>
          <w:rFonts w:ascii="Courier New" w:eastAsia="Times New Roman" w:hAnsi="Courier New" w:cs="Courier New"/>
          <w:color w:val="000000"/>
          <w:spacing w:val="1"/>
          <w:sz w:val="17"/>
          <w:szCs w:val="17"/>
          <w:lang w:eastAsia="ru-RU"/>
        </w:rPr>
        <w:t>      1. Утвердить прилагаемые </w:t>
      </w:r>
      <w:hyperlink r:id="rId6" w:anchor="z10" w:history="1">
        <w:r w:rsidRPr="00FD25B8">
          <w:rPr>
            <w:rFonts w:ascii="Courier New" w:eastAsia="Times New Roman" w:hAnsi="Courier New" w:cs="Courier New"/>
            <w:color w:val="9A1616"/>
            <w:spacing w:val="1"/>
            <w:sz w:val="17"/>
            <w:u w:val="single"/>
            <w:lang w:eastAsia="ru-RU"/>
          </w:rPr>
          <w:t>Санитарные правила</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«Санитарно-эпидемиологические требования к объектам образования».</w:t>
      </w:r>
      <w:r w:rsidRPr="00FD25B8">
        <w:rPr>
          <w:rFonts w:ascii="Courier New" w:eastAsia="Times New Roman" w:hAnsi="Courier New" w:cs="Courier New"/>
          <w:color w:val="000000"/>
          <w:spacing w:val="1"/>
          <w:sz w:val="17"/>
          <w:szCs w:val="17"/>
          <w:lang w:eastAsia="ru-RU"/>
        </w:rPr>
        <w:br/>
      </w:r>
      <w:bookmarkStart w:id="1" w:name="z3"/>
      <w:bookmarkEnd w:id="1"/>
      <w:r w:rsidRPr="00FD25B8">
        <w:rPr>
          <w:rFonts w:ascii="Courier New" w:eastAsia="Times New Roman" w:hAnsi="Courier New" w:cs="Courier New"/>
          <w:color w:val="000000"/>
          <w:spacing w:val="1"/>
          <w:sz w:val="17"/>
          <w:szCs w:val="17"/>
          <w:lang w:eastAsia="ru-RU"/>
        </w:rPr>
        <w:t xml:space="preserve">      2. </w:t>
      </w:r>
      <w:proofErr w:type="gramStart"/>
      <w:r w:rsidRPr="00FD25B8">
        <w:rPr>
          <w:rFonts w:ascii="Courier New" w:eastAsia="Times New Roman" w:hAnsi="Courier New" w:cs="Courier New"/>
          <w:color w:val="000000"/>
          <w:spacing w:val="1"/>
          <w:sz w:val="17"/>
          <w:szCs w:val="17"/>
          <w:lang w:eastAsia="ru-RU"/>
        </w:rPr>
        <w:t>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r w:rsidRPr="00FD25B8">
        <w:rPr>
          <w:rFonts w:ascii="Courier New" w:eastAsia="Times New Roman" w:hAnsi="Courier New" w:cs="Courier New"/>
          <w:color w:val="000000"/>
          <w:spacing w:val="1"/>
          <w:sz w:val="17"/>
          <w:szCs w:val="17"/>
          <w:lang w:eastAsia="ru-RU"/>
        </w:rPr>
        <w:br/>
      </w:r>
      <w:bookmarkStart w:id="2" w:name="z4"/>
      <w:bookmarkEnd w:id="2"/>
      <w:r w:rsidRPr="00FD25B8">
        <w:rPr>
          <w:rFonts w:ascii="Courier New" w:eastAsia="Times New Roman" w:hAnsi="Courier New" w:cs="Courier New"/>
          <w:color w:val="000000"/>
          <w:spacing w:val="1"/>
          <w:sz w:val="17"/>
          <w:szCs w:val="17"/>
          <w:lang w:eastAsia="ru-RU"/>
        </w:rPr>
        <w:t>      1) государственную регистрацию настоящего приказа в Министерстве юстиции Республики Казахстан;</w:t>
      </w:r>
      <w:r w:rsidRPr="00FD25B8">
        <w:rPr>
          <w:rFonts w:ascii="Courier New" w:eastAsia="Times New Roman" w:hAnsi="Courier New" w:cs="Courier New"/>
          <w:color w:val="000000"/>
          <w:spacing w:val="1"/>
          <w:sz w:val="17"/>
          <w:szCs w:val="17"/>
          <w:lang w:eastAsia="ru-RU"/>
        </w:rPr>
        <w:br/>
      </w:r>
      <w:bookmarkStart w:id="3" w:name="z5"/>
      <w:bookmarkEnd w:id="3"/>
      <w:r w:rsidRPr="00FD25B8">
        <w:rPr>
          <w:rFonts w:ascii="Courier New" w:eastAsia="Times New Roman" w:hAnsi="Courier New" w:cs="Courier New"/>
          <w:color w:val="000000"/>
          <w:spacing w:val="1"/>
          <w:sz w:val="17"/>
          <w:szCs w:val="17"/>
          <w:lang w:eastAsia="ru-RU"/>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roofErr w:type="gramEnd"/>
      <w:r w:rsidRPr="00FD25B8">
        <w:rPr>
          <w:rFonts w:ascii="Courier New" w:eastAsia="Times New Roman" w:hAnsi="Courier New" w:cs="Courier New"/>
          <w:color w:val="000000"/>
          <w:spacing w:val="1"/>
          <w:sz w:val="17"/>
          <w:szCs w:val="17"/>
          <w:lang w:eastAsia="ru-RU"/>
        </w:rPr>
        <w:br/>
      </w:r>
      <w:bookmarkStart w:id="4" w:name="z6"/>
      <w:bookmarkEnd w:id="4"/>
      <w:r w:rsidRPr="00FD25B8">
        <w:rPr>
          <w:rFonts w:ascii="Courier New" w:eastAsia="Times New Roman" w:hAnsi="Courier New" w:cs="Courier New"/>
          <w:color w:val="000000"/>
          <w:spacing w:val="1"/>
          <w:sz w:val="17"/>
          <w:szCs w:val="17"/>
          <w:lang w:eastAsia="ru-RU"/>
        </w:rPr>
        <w:t xml:space="preserve">      3) размещение настоящего приказа на </w:t>
      </w:r>
      <w:proofErr w:type="gramStart"/>
      <w:r w:rsidRPr="00FD25B8">
        <w:rPr>
          <w:rFonts w:ascii="Courier New" w:eastAsia="Times New Roman" w:hAnsi="Courier New" w:cs="Courier New"/>
          <w:color w:val="000000"/>
          <w:spacing w:val="1"/>
          <w:sz w:val="17"/>
          <w:szCs w:val="17"/>
          <w:lang w:eastAsia="ru-RU"/>
        </w:rPr>
        <w:t>официальном</w:t>
      </w:r>
      <w:proofErr w:type="gramEnd"/>
      <w:r w:rsidRPr="00FD25B8">
        <w:rPr>
          <w:rFonts w:ascii="Courier New" w:eastAsia="Times New Roman" w:hAnsi="Courier New" w:cs="Courier New"/>
          <w:color w:val="000000"/>
          <w:spacing w:val="1"/>
          <w:sz w:val="17"/>
          <w:szCs w:val="17"/>
          <w:lang w:eastAsia="ru-RU"/>
        </w:rPr>
        <w:t xml:space="preserve"> </w:t>
      </w:r>
      <w:proofErr w:type="spellStart"/>
      <w:r w:rsidRPr="00FD25B8">
        <w:rPr>
          <w:rFonts w:ascii="Courier New" w:eastAsia="Times New Roman" w:hAnsi="Courier New" w:cs="Courier New"/>
          <w:color w:val="000000"/>
          <w:spacing w:val="1"/>
          <w:sz w:val="17"/>
          <w:szCs w:val="17"/>
          <w:lang w:eastAsia="ru-RU"/>
        </w:rPr>
        <w:t>интернет-ресурсе</w:t>
      </w:r>
      <w:proofErr w:type="spellEnd"/>
      <w:r w:rsidRPr="00FD25B8">
        <w:rPr>
          <w:rFonts w:ascii="Courier New" w:eastAsia="Times New Roman" w:hAnsi="Courier New" w:cs="Courier New"/>
          <w:color w:val="000000"/>
          <w:spacing w:val="1"/>
          <w:sz w:val="17"/>
          <w:szCs w:val="17"/>
          <w:lang w:eastAsia="ru-RU"/>
        </w:rPr>
        <w:t xml:space="preserve"> Министерства национальной экономики Республики Казахстан.</w:t>
      </w:r>
      <w:r w:rsidRPr="00FD25B8">
        <w:rPr>
          <w:rFonts w:ascii="Courier New" w:eastAsia="Times New Roman" w:hAnsi="Courier New" w:cs="Courier New"/>
          <w:color w:val="000000"/>
          <w:spacing w:val="1"/>
          <w:sz w:val="17"/>
          <w:szCs w:val="17"/>
          <w:lang w:eastAsia="ru-RU"/>
        </w:rPr>
        <w:br/>
      </w:r>
      <w:bookmarkStart w:id="5" w:name="z7"/>
      <w:bookmarkEnd w:id="5"/>
      <w:r w:rsidRPr="00FD25B8">
        <w:rPr>
          <w:rFonts w:ascii="Courier New" w:eastAsia="Times New Roman" w:hAnsi="Courier New" w:cs="Courier New"/>
          <w:color w:val="000000"/>
          <w:spacing w:val="1"/>
          <w:sz w:val="17"/>
          <w:szCs w:val="17"/>
          <w:lang w:eastAsia="ru-RU"/>
        </w:rPr>
        <w:t xml:space="preserve">      3. </w:t>
      </w:r>
      <w:proofErr w:type="gramStart"/>
      <w:r w:rsidRPr="00FD25B8">
        <w:rPr>
          <w:rFonts w:ascii="Courier New" w:eastAsia="Times New Roman" w:hAnsi="Courier New" w:cs="Courier New"/>
          <w:color w:val="000000"/>
          <w:spacing w:val="1"/>
          <w:sz w:val="17"/>
          <w:szCs w:val="17"/>
          <w:lang w:eastAsia="ru-RU"/>
        </w:rPr>
        <w:t xml:space="preserve">Контроль за исполнением настоящего приказа возложить на курирующего </w:t>
      </w:r>
      <w:proofErr w:type="spellStart"/>
      <w:r w:rsidRPr="00FD25B8">
        <w:rPr>
          <w:rFonts w:ascii="Courier New" w:eastAsia="Times New Roman" w:hAnsi="Courier New" w:cs="Courier New"/>
          <w:color w:val="000000"/>
          <w:spacing w:val="1"/>
          <w:sz w:val="17"/>
          <w:szCs w:val="17"/>
          <w:lang w:eastAsia="ru-RU"/>
        </w:rPr>
        <w:t>вице-министра</w:t>
      </w:r>
      <w:proofErr w:type="spellEnd"/>
      <w:r w:rsidRPr="00FD25B8">
        <w:rPr>
          <w:rFonts w:ascii="Courier New" w:eastAsia="Times New Roman" w:hAnsi="Courier New" w:cs="Courier New"/>
          <w:color w:val="000000"/>
          <w:spacing w:val="1"/>
          <w:sz w:val="17"/>
          <w:szCs w:val="17"/>
          <w:lang w:eastAsia="ru-RU"/>
        </w:rPr>
        <w:t xml:space="preserve"> национальной экономики Республики Казахстан.</w:t>
      </w:r>
      <w:r w:rsidRPr="00FD25B8">
        <w:rPr>
          <w:rFonts w:ascii="Courier New" w:eastAsia="Times New Roman" w:hAnsi="Courier New" w:cs="Courier New"/>
          <w:color w:val="000000"/>
          <w:spacing w:val="1"/>
          <w:sz w:val="17"/>
          <w:szCs w:val="17"/>
          <w:lang w:eastAsia="ru-RU"/>
        </w:rPr>
        <w:br/>
      </w:r>
      <w:bookmarkStart w:id="6" w:name="z8"/>
      <w:bookmarkEnd w:id="6"/>
      <w:r w:rsidRPr="00FD25B8">
        <w:rPr>
          <w:rFonts w:ascii="Courier New" w:eastAsia="Times New Roman" w:hAnsi="Courier New" w:cs="Courier New"/>
          <w:color w:val="000000"/>
          <w:spacing w:val="1"/>
          <w:sz w:val="17"/>
          <w:szCs w:val="17"/>
          <w:lang w:eastAsia="ru-RU"/>
        </w:rPr>
        <w:t>      4.</w:t>
      </w:r>
      <w:proofErr w:type="gramEnd"/>
      <w:r w:rsidRPr="00FD25B8">
        <w:rPr>
          <w:rFonts w:ascii="Courier New" w:eastAsia="Times New Roman" w:hAnsi="Courier New" w:cs="Courier New"/>
          <w:color w:val="000000"/>
          <w:spacing w:val="1"/>
          <w:sz w:val="17"/>
          <w:szCs w:val="17"/>
          <w:lang w:eastAsia="ru-RU"/>
        </w:rPr>
        <w:t xml:space="preserve"> Настоящий приказ вводится в действие по истечении десяти календарных дней со дня первого официального опубликования.</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w:t>
      </w:r>
      <w:r w:rsidRPr="00FD25B8">
        <w:rPr>
          <w:rFonts w:ascii="Courier New" w:eastAsia="Times New Roman" w:hAnsi="Courier New" w:cs="Courier New"/>
          <w:i/>
          <w:iCs/>
          <w:color w:val="000000"/>
          <w:spacing w:val="1"/>
          <w:sz w:val="17"/>
          <w:szCs w:val="17"/>
          <w:bdr w:val="none" w:sz="0" w:space="0" w:color="auto" w:frame="1"/>
          <w:lang w:eastAsia="ru-RU"/>
        </w:rPr>
        <w:t>Министр</w:t>
      </w:r>
      <w:r w:rsidRPr="00FD25B8">
        <w:rPr>
          <w:rFonts w:ascii="Courier New" w:eastAsia="Times New Roman" w:hAnsi="Courier New" w:cs="Courier New"/>
          <w:color w:val="000000"/>
          <w:spacing w:val="1"/>
          <w:sz w:val="17"/>
          <w:szCs w:val="17"/>
          <w:lang w:eastAsia="ru-RU"/>
        </w:rPr>
        <w:br/>
        <w:t>      </w:t>
      </w:r>
      <w:r w:rsidRPr="00FD25B8">
        <w:rPr>
          <w:rFonts w:ascii="Courier New" w:eastAsia="Times New Roman" w:hAnsi="Courier New" w:cs="Courier New"/>
          <w:i/>
          <w:iCs/>
          <w:color w:val="000000"/>
          <w:spacing w:val="1"/>
          <w:sz w:val="17"/>
          <w:szCs w:val="17"/>
          <w:bdr w:val="none" w:sz="0" w:space="0" w:color="auto" w:frame="1"/>
          <w:lang w:eastAsia="ru-RU"/>
        </w:rPr>
        <w:t>национальной экономики</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i/>
          <w:iCs/>
          <w:color w:val="000000"/>
          <w:spacing w:val="1"/>
          <w:sz w:val="17"/>
          <w:szCs w:val="17"/>
          <w:bdr w:val="none" w:sz="0" w:space="0" w:color="auto" w:frame="1"/>
          <w:lang w:eastAsia="ru-RU"/>
        </w:rPr>
        <w:t xml:space="preserve">      Республики Казахстан                       Е. </w:t>
      </w:r>
      <w:proofErr w:type="spellStart"/>
      <w:r w:rsidRPr="00FD25B8">
        <w:rPr>
          <w:rFonts w:ascii="Courier New" w:eastAsia="Times New Roman" w:hAnsi="Courier New" w:cs="Courier New"/>
          <w:i/>
          <w:iCs/>
          <w:color w:val="000000"/>
          <w:spacing w:val="1"/>
          <w:sz w:val="17"/>
          <w:szCs w:val="17"/>
          <w:bdr w:val="none" w:sz="0" w:space="0" w:color="auto" w:frame="1"/>
          <w:lang w:eastAsia="ru-RU"/>
        </w:rPr>
        <w:t>Досаев</w:t>
      </w:r>
      <w:proofErr w:type="spellEnd"/>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w:t>
      </w:r>
      <w:r w:rsidRPr="00FD25B8">
        <w:rPr>
          <w:rFonts w:ascii="Courier New" w:eastAsia="Times New Roman" w:hAnsi="Courier New" w:cs="Courier New"/>
          <w:i/>
          <w:iCs/>
          <w:color w:val="000000"/>
          <w:spacing w:val="1"/>
          <w:sz w:val="17"/>
          <w:szCs w:val="17"/>
          <w:bdr w:val="none" w:sz="0" w:space="0" w:color="auto" w:frame="1"/>
          <w:lang w:eastAsia="ru-RU"/>
        </w:rPr>
        <w:t>«СОГЛАСОВАН»</w:t>
      </w:r>
      <w:r w:rsidRPr="00FD25B8">
        <w:rPr>
          <w:rFonts w:ascii="Courier New" w:eastAsia="Times New Roman" w:hAnsi="Courier New" w:cs="Courier New"/>
          <w:color w:val="000000"/>
          <w:spacing w:val="1"/>
          <w:sz w:val="17"/>
          <w:szCs w:val="17"/>
          <w:lang w:eastAsia="ru-RU"/>
        </w:rPr>
        <w:br/>
        <w:t>      </w:t>
      </w:r>
      <w:r w:rsidRPr="00FD25B8">
        <w:rPr>
          <w:rFonts w:ascii="Courier New" w:eastAsia="Times New Roman" w:hAnsi="Courier New" w:cs="Courier New"/>
          <w:i/>
          <w:iCs/>
          <w:color w:val="000000"/>
          <w:spacing w:val="1"/>
          <w:sz w:val="17"/>
          <w:szCs w:val="17"/>
          <w:bdr w:val="none" w:sz="0" w:space="0" w:color="auto" w:frame="1"/>
          <w:lang w:eastAsia="ru-RU"/>
        </w:rPr>
        <w:t>Министр образования и науки</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i/>
          <w:iCs/>
          <w:color w:val="000000"/>
          <w:spacing w:val="1"/>
          <w:sz w:val="17"/>
          <w:szCs w:val="17"/>
          <w:bdr w:val="none" w:sz="0" w:space="0" w:color="auto" w:frame="1"/>
          <w:lang w:eastAsia="ru-RU"/>
        </w:rPr>
        <w:t>      Республики Казахстан</w:t>
      </w:r>
      <w:r w:rsidRPr="00FD25B8">
        <w:rPr>
          <w:rFonts w:ascii="Courier New" w:eastAsia="Times New Roman" w:hAnsi="Courier New" w:cs="Courier New"/>
          <w:color w:val="000000"/>
          <w:spacing w:val="1"/>
          <w:sz w:val="17"/>
          <w:szCs w:val="17"/>
          <w:lang w:eastAsia="ru-RU"/>
        </w:rPr>
        <w:br/>
        <w:t>      </w:t>
      </w:r>
      <w:r w:rsidRPr="00FD25B8">
        <w:rPr>
          <w:rFonts w:ascii="Courier New" w:eastAsia="Times New Roman" w:hAnsi="Courier New" w:cs="Courier New"/>
          <w:i/>
          <w:iCs/>
          <w:color w:val="000000"/>
          <w:spacing w:val="1"/>
          <w:sz w:val="17"/>
          <w:szCs w:val="17"/>
          <w:bdr w:val="none" w:sz="0" w:space="0" w:color="auto" w:frame="1"/>
          <w:lang w:eastAsia="ru-RU"/>
        </w:rPr>
        <w:t xml:space="preserve">_____________А. </w:t>
      </w:r>
      <w:proofErr w:type="spellStart"/>
      <w:r w:rsidRPr="00FD25B8">
        <w:rPr>
          <w:rFonts w:ascii="Courier New" w:eastAsia="Times New Roman" w:hAnsi="Courier New" w:cs="Courier New"/>
          <w:i/>
          <w:iCs/>
          <w:color w:val="000000"/>
          <w:spacing w:val="1"/>
          <w:sz w:val="17"/>
          <w:szCs w:val="17"/>
          <w:bdr w:val="none" w:sz="0" w:space="0" w:color="auto" w:frame="1"/>
          <w:lang w:eastAsia="ru-RU"/>
        </w:rPr>
        <w:t>Саринжипов</w:t>
      </w:r>
      <w:proofErr w:type="spellEnd"/>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i/>
          <w:iCs/>
          <w:color w:val="000000"/>
          <w:spacing w:val="1"/>
          <w:sz w:val="17"/>
          <w:szCs w:val="17"/>
          <w:bdr w:val="none" w:sz="0" w:space="0" w:color="auto" w:frame="1"/>
          <w:lang w:eastAsia="ru-RU"/>
        </w:rPr>
        <w:t>      16 января 2015 год</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i/>
          <w:iCs/>
          <w:color w:val="000000"/>
          <w:spacing w:val="1"/>
          <w:sz w:val="17"/>
          <w:szCs w:val="17"/>
          <w:bdr w:val="none" w:sz="0" w:space="0" w:color="auto" w:frame="1"/>
          <w:lang w:eastAsia="ru-RU"/>
        </w:rPr>
        <w:t>      «СОГЛАСОВАН»</w:t>
      </w:r>
      <w:r w:rsidRPr="00FD25B8">
        <w:rPr>
          <w:rFonts w:ascii="Courier New" w:eastAsia="Times New Roman" w:hAnsi="Courier New" w:cs="Courier New"/>
          <w:color w:val="000000"/>
          <w:spacing w:val="1"/>
          <w:sz w:val="17"/>
          <w:szCs w:val="17"/>
          <w:lang w:eastAsia="ru-RU"/>
        </w:rPr>
        <w:br/>
        <w:t>      </w:t>
      </w:r>
      <w:r w:rsidRPr="00FD25B8">
        <w:rPr>
          <w:rFonts w:ascii="Courier New" w:eastAsia="Times New Roman" w:hAnsi="Courier New" w:cs="Courier New"/>
          <w:i/>
          <w:iCs/>
          <w:color w:val="000000"/>
          <w:spacing w:val="1"/>
          <w:sz w:val="17"/>
          <w:szCs w:val="17"/>
          <w:bdr w:val="none" w:sz="0" w:space="0" w:color="auto" w:frame="1"/>
          <w:lang w:eastAsia="ru-RU"/>
        </w:rPr>
        <w:t>Министр здравоохранения</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i/>
          <w:iCs/>
          <w:color w:val="000000"/>
          <w:spacing w:val="1"/>
          <w:sz w:val="17"/>
          <w:szCs w:val="17"/>
          <w:bdr w:val="none" w:sz="0" w:space="0" w:color="auto" w:frame="1"/>
          <w:lang w:eastAsia="ru-RU"/>
        </w:rPr>
        <w:t>      и социального развития</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i/>
          <w:iCs/>
          <w:color w:val="000000"/>
          <w:spacing w:val="1"/>
          <w:sz w:val="17"/>
          <w:szCs w:val="17"/>
          <w:bdr w:val="none" w:sz="0" w:space="0" w:color="auto" w:frame="1"/>
          <w:lang w:eastAsia="ru-RU"/>
        </w:rPr>
        <w:t>      Республики Казахстан</w:t>
      </w:r>
      <w:r w:rsidRPr="00FD25B8">
        <w:rPr>
          <w:rFonts w:ascii="Courier New" w:eastAsia="Times New Roman" w:hAnsi="Courier New" w:cs="Courier New"/>
          <w:color w:val="000000"/>
          <w:spacing w:val="1"/>
          <w:sz w:val="17"/>
          <w:szCs w:val="17"/>
          <w:lang w:eastAsia="ru-RU"/>
        </w:rPr>
        <w:br/>
        <w:t>      </w:t>
      </w:r>
      <w:r w:rsidRPr="00FD25B8">
        <w:rPr>
          <w:rFonts w:ascii="Courier New" w:eastAsia="Times New Roman" w:hAnsi="Courier New" w:cs="Courier New"/>
          <w:i/>
          <w:iCs/>
          <w:color w:val="000000"/>
          <w:spacing w:val="1"/>
          <w:sz w:val="17"/>
          <w:szCs w:val="17"/>
          <w:bdr w:val="none" w:sz="0" w:space="0" w:color="auto" w:frame="1"/>
          <w:lang w:eastAsia="ru-RU"/>
        </w:rPr>
        <w:t xml:space="preserve">_____________Т. </w:t>
      </w:r>
      <w:proofErr w:type="spellStart"/>
      <w:r w:rsidRPr="00FD25B8">
        <w:rPr>
          <w:rFonts w:ascii="Courier New" w:eastAsia="Times New Roman" w:hAnsi="Courier New" w:cs="Courier New"/>
          <w:i/>
          <w:iCs/>
          <w:color w:val="000000"/>
          <w:spacing w:val="1"/>
          <w:sz w:val="17"/>
          <w:szCs w:val="17"/>
          <w:bdr w:val="none" w:sz="0" w:space="0" w:color="auto" w:frame="1"/>
          <w:lang w:eastAsia="ru-RU"/>
        </w:rPr>
        <w:t>Дуйсенова</w:t>
      </w:r>
      <w:proofErr w:type="spellEnd"/>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i/>
          <w:iCs/>
          <w:color w:val="000000"/>
          <w:spacing w:val="1"/>
          <w:sz w:val="17"/>
          <w:szCs w:val="17"/>
          <w:bdr w:val="none" w:sz="0" w:space="0" w:color="auto" w:frame="1"/>
          <w:lang w:eastAsia="ru-RU"/>
        </w:rPr>
        <w:t>      8 января 2015 го</w:t>
      </w:r>
      <w:r>
        <w:rPr>
          <w:rFonts w:ascii="Courier New" w:eastAsia="Times New Roman" w:hAnsi="Courier New" w:cs="Courier New"/>
          <w:i/>
          <w:iCs/>
          <w:color w:val="000000"/>
          <w:spacing w:val="1"/>
          <w:sz w:val="17"/>
          <w:szCs w:val="17"/>
          <w:bdr w:val="none" w:sz="0" w:space="0" w:color="auto" w:frame="1"/>
          <w:lang w:eastAsia="ru-RU"/>
        </w:rPr>
        <w:t>д</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Утверждены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приказом Министра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национальной экономики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Республики Казахстан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от 29 декабря 2014 года № 179</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Санитарные правила</w:t>
      </w:r>
      <w:r w:rsidRPr="00FD25B8">
        <w:rPr>
          <w:rFonts w:ascii="Courier New" w:eastAsia="Times New Roman" w:hAnsi="Courier New" w:cs="Courier New"/>
          <w:color w:val="1E1E1E"/>
          <w:sz w:val="27"/>
          <w:szCs w:val="27"/>
          <w:lang w:eastAsia="ru-RU"/>
        </w:rPr>
        <w:br/>
        <w:t>«Санитарно-эпидемиологические требования к объектам образования» </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1. Общие положения</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xml:space="preserve">      1. </w:t>
      </w:r>
      <w:proofErr w:type="gramStart"/>
      <w:r w:rsidRPr="00FD25B8">
        <w:rPr>
          <w:rFonts w:ascii="Courier New" w:eastAsia="Times New Roman" w:hAnsi="Courier New" w:cs="Courier New"/>
          <w:color w:val="000000"/>
          <w:spacing w:val="1"/>
          <w:sz w:val="17"/>
          <w:szCs w:val="17"/>
          <w:lang w:eastAsia="ru-RU"/>
        </w:rPr>
        <w:t>Настоящие санитарные правила «Санитарно-эпидемиологические требования к объектам образования» (далее – Санитарные правила) устанавливают санитарно-эпидемиологические требования к размещению,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обучения, проживания, производственной практике, организации питания, медицинского обслуживания обучающихся и воспитанников.</w:t>
      </w:r>
      <w:proofErr w:type="gramEnd"/>
      <w:r w:rsidRPr="00FD25B8">
        <w:rPr>
          <w:rFonts w:ascii="Courier New" w:eastAsia="Times New Roman" w:hAnsi="Courier New" w:cs="Courier New"/>
          <w:color w:val="000000"/>
          <w:spacing w:val="1"/>
          <w:sz w:val="17"/>
          <w:szCs w:val="17"/>
          <w:lang w:eastAsia="ru-RU"/>
        </w:rPr>
        <w:br/>
      </w:r>
      <w:bookmarkStart w:id="7" w:name="z13"/>
      <w:bookmarkEnd w:id="7"/>
      <w:r w:rsidRPr="00FD25B8">
        <w:rPr>
          <w:rFonts w:ascii="Courier New" w:eastAsia="Times New Roman" w:hAnsi="Courier New" w:cs="Courier New"/>
          <w:color w:val="000000"/>
          <w:spacing w:val="1"/>
          <w:sz w:val="17"/>
          <w:szCs w:val="17"/>
          <w:lang w:eastAsia="ru-RU"/>
        </w:rPr>
        <w:t>      Настоящие Санитарные правила являются обязательными для исполнения всеми физическими лицами, юридическими и индивидуальными предпринимателями, деятельность которых связана с проектированием, строительством, реконструкцией, ремонтом, эксплуатацией организаций (объектов) воспитания и образования детей и подростков.</w:t>
      </w:r>
      <w:r w:rsidRPr="00FD25B8">
        <w:rPr>
          <w:rFonts w:ascii="Courier New" w:eastAsia="Times New Roman" w:hAnsi="Courier New" w:cs="Courier New"/>
          <w:color w:val="000000"/>
          <w:spacing w:val="1"/>
          <w:sz w:val="17"/>
          <w:szCs w:val="17"/>
          <w:lang w:eastAsia="ru-RU"/>
        </w:rPr>
        <w:br/>
      </w:r>
      <w:bookmarkStart w:id="8" w:name="z14"/>
      <w:bookmarkEnd w:id="8"/>
      <w:r w:rsidRPr="00FD25B8">
        <w:rPr>
          <w:rFonts w:ascii="Courier New" w:eastAsia="Times New Roman" w:hAnsi="Courier New" w:cs="Courier New"/>
          <w:color w:val="000000"/>
          <w:spacing w:val="1"/>
          <w:sz w:val="17"/>
          <w:szCs w:val="17"/>
          <w:lang w:eastAsia="ru-RU"/>
        </w:rPr>
        <w:t>      Юридические и физические лица, деятельность которых связана с образованием и воспитанием детей и подростков, перед началом деятельности (оказание образовательных услуг, в том числе обучение, проживание, питание, медицинское обслуживание, физическое воспитание) получают </w:t>
      </w:r>
      <w:hyperlink r:id="rId7" w:anchor="z250" w:history="1">
        <w:r w:rsidRPr="00FD25B8">
          <w:rPr>
            <w:rFonts w:ascii="Courier New" w:eastAsia="Times New Roman" w:hAnsi="Courier New" w:cs="Courier New"/>
            <w:color w:val="9A1616"/>
            <w:spacing w:val="1"/>
            <w:sz w:val="17"/>
            <w:u w:val="single"/>
            <w:lang w:eastAsia="ru-RU"/>
          </w:rPr>
          <w:t>санитарно-эпидемиологическое заключение</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о соответствии требованиям настоящих Санитарных правил.</w:t>
      </w:r>
      <w:r w:rsidRPr="00FD25B8">
        <w:rPr>
          <w:rFonts w:ascii="Courier New" w:eastAsia="Times New Roman" w:hAnsi="Courier New" w:cs="Courier New"/>
          <w:color w:val="000000"/>
          <w:spacing w:val="1"/>
          <w:sz w:val="17"/>
          <w:szCs w:val="17"/>
          <w:lang w:eastAsia="ru-RU"/>
        </w:rPr>
        <w:br/>
      </w:r>
      <w:bookmarkStart w:id="9" w:name="z15"/>
      <w:bookmarkEnd w:id="9"/>
      <w:r w:rsidRPr="00FD25B8">
        <w:rPr>
          <w:rFonts w:ascii="Courier New" w:eastAsia="Times New Roman" w:hAnsi="Courier New" w:cs="Courier New"/>
          <w:color w:val="000000"/>
          <w:spacing w:val="1"/>
          <w:sz w:val="17"/>
          <w:szCs w:val="17"/>
          <w:lang w:eastAsia="ru-RU"/>
        </w:rPr>
        <w:t>      2. Настоящие Санитарные правила распространяются на объекты образования детей и подростков, осуществляющих следующую деятельность:</w:t>
      </w:r>
      <w:r w:rsidRPr="00FD25B8">
        <w:rPr>
          <w:rFonts w:ascii="Courier New" w:eastAsia="Times New Roman" w:hAnsi="Courier New" w:cs="Courier New"/>
          <w:color w:val="000000"/>
          <w:spacing w:val="1"/>
          <w:sz w:val="17"/>
          <w:szCs w:val="17"/>
          <w:lang w:eastAsia="ru-RU"/>
        </w:rPr>
        <w:br/>
      </w:r>
      <w:bookmarkStart w:id="10" w:name="z16"/>
      <w:bookmarkEnd w:id="10"/>
      <w:r w:rsidRPr="00FD25B8">
        <w:rPr>
          <w:rFonts w:ascii="Courier New" w:eastAsia="Times New Roman" w:hAnsi="Courier New" w:cs="Courier New"/>
          <w:color w:val="000000"/>
          <w:spacing w:val="1"/>
          <w:sz w:val="17"/>
          <w:szCs w:val="17"/>
          <w:lang w:eastAsia="ru-RU"/>
        </w:rPr>
        <w:t>      1) реализацию образовательных программ начального, основного среднего и общего среднего образования - школы, гимназии, лицеи;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1" w:name="z17"/>
      <w:bookmarkEnd w:id="11"/>
      <w:r w:rsidRPr="00FD25B8">
        <w:rPr>
          <w:rFonts w:ascii="Courier New" w:eastAsia="Times New Roman" w:hAnsi="Courier New" w:cs="Courier New"/>
          <w:color w:val="000000"/>
          <w:spacing w:val="1"/>
          <w:sz w:val="17"/>
          <w:szCs w:val="17"/>
          <w:lang w:eastAsia="ru-RU"/>
        </w:rPr>
        <w:t xml:space="preserve">      учебных программ технического и профессионального, </w:t>
      </w:r>
      <w:proofErr w:type="spellStart"/>
      <w:r w:rsidRPr="00FD25B8">
        <w:rPr>
          <w:rFonts w:ascii="Courier New" w:eastAsia="Times New Roman" w:hAnsi="Courier New" w:cs="Courier New"/>
          <w:color w:val="000000"/>
          <w:spacing w:val="1"/>
          <w:sz w:val="17"/>
          <w:szCs w:val="17"/>
          <w:lang w:eastAsia="ru-RU"/>
        </w:rPr>
        <w:t>послесреднего</w:t>
      </w:r>
      <w:proofErr w:type="spellEnd"/>
      <w:r w:rsidRPr="00FD25B8">
        <w:rPr>
          <w:rFonts w:ascii="Courier New" w:eastAsia="Times New Roman" w:hAnsi="Courier New" w:cs="Courier New"/>
          <w:color w:val="000000"/>
          <w:spacing w:val="1"/>
          <w:sz w:val="17"/>
          <w:szCs w:val="17"/>
          <w:lang w:eastAsia="ru-RU"/>
        </w:rPr>
        <w:t xml:space="preserve"> образования - профессиональные лицеи, училища, колледжи, высшие технические школы (далее -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 w:name="z18"/>
      <w:bookmarkEnd w:id="12"/>
      <w:r w:rsidRPr="00FD25B8">
        <w:rPr>
          <w:rFonts w:ascii="Courier New" w:eastAsia="Times New Roman" w:hAnsi="Courier New" w:cs="Courier New"/>
          <w:color w:val="000000"/>
          <w:spacing w:val="1"/>
          <w:sz w:val="17"/>
          <w:szCs w:val="17"/>
          <w:lang w:eastAsia="ru-RU"/>
        </w:rPr>
        <w:t>      учебных программ высшего профессионального образования студентов (далее - ВУЗ) - университеты, академии, институты и приравненные к ним (консерватории, высшие школы, высшие училища);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 w:name="z19"/>
      <w:bookmarkEnd w:id="13"/>
      <w:r w:rsidRPr="00FD25B8">
        <w:rPr>
          <w:rFonts w:ascii="Courier New" w:eastAsia="Times New Roman" w:hAnsi="Courier New" w:cs="Courier New"/>
          <w:color w:val="000000"/>
          <w:spacing w:val="1"/>
          <w:sz w:val="17"/>
          <w:szCs w:val="17"/>
          <w:lang w:eastAsia="ru-RU"/>
        </w:rPr>
        <w:t>      а также специальных и коррекционных;</w:t>
      </w:r>
      <w:r w:rsidRPr="00FD25B8">
        <w:rPr>
          <w:rFonts w:ascii="Courier New" w:eastAsia="Times New Roman" w:hAnsi="Courier New" w:cs="Courier New"/>
          <w:color w:val="000000"/>
          <w:spacing w:val="1"/>
          <w:sz w:val="17"/>
          <w:szCs w:val="17"/>
          <w:lang w:eastAsia="ru-RU"/>
        </w:rPr>
        <w:br/>
      </w:r>
      <w:bookmarkStart w:id="14" w:name="z20"/>
      <w:bookmarkEnd w:id="14"/>
      <w:r w:rsidRPr="00FD25B8">
        <w:rPr>
          <w:rFonts w:ascii="Courier New" w:eastAsia="Times New Roman" w:hAnsi="Courier New" w:cs="Courier New"/>
          <w:color w:val="000000"/>
          <w:spacing w:val="1"/>
          <w:sz w:val="17"/>
          <w:szCs w:val="17"/>
          <w:lang w:eastAsia="ru-RU"/>
        </w:rPr>
        <w:t xml:space="preserve">      2) воспитание и организацию мест проживания детей и подростков (организации образования для детей-сирот и детей, оставшихся без попечения родителей, организации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центры адаптации несовершеннолетних, </w:t>
      </w:r>
      <w:proofErr w:type="spellStart"/>
      <w:r w:rsidRPr="00FD25B8">
        <w:rPr>
          <w:rFonts w:ascii="Courier New" w:eastAsia="Times New Roman" w:hAnsi="Courier New" w:cs="Courier New"/>
          <w:color w:val="000000"/>
          <w:spacing w:val="1"/>
          <w:sz w:val="17"/>
          <w:szCs w:val="17"/>
          <w:lang w:eastAsia="ru-RU"/>
        </w:rPr>
        <w:t>интернатные</w:t>
      </w:r>
      <w:proofErr w:type="spellEnd"/>
      <w:r w:rsidRPr="00FD25B8">
        <w:rPr>
          <w:rFonts w:ascii="Courier New" w:eastAsia="Times New Roman" w:hAnsi="Courier New" w:cs="Courier New"/>
          <w:color w:val="000000"/>
          <w:spacing w:val="1"/>
          <w:sz w:val="17"/>
          <w:szCs w:val="17"/>
          <w:lang w:eastAsia="ru-RU"/>
        </w:rPr>
        <w:t xml:space="preserve"> организации всех видов и типов, дома юношества, пансионаты, медресе, приюты и другие);</w:t>
      </w:r>
      <w:r w:rsidRPr="00FD25B8">
        <w:rPr>
          <w:rFonts w:ascii="Courier New" w:eastAsia="Times New Roman" w:hAnsi="Courier New" w:cs="Courier New"/>
          <w:color w:val="000000"/>
          <w:spacing w:val="1"/>
          <w:sz w:val="17"/>
          <w:szCs w:val="17"/>
          <w:lang w:eastAsia="ru-RU"/>
        </w:rPr>
        <w:br/>
      </w:r>
      <w:bookmarkStart w:id="15" w:name="z21"/>
      <w:bookmarkEnd w:id="15"/>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3)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r w:rsidRPr="00FD25B8">
        <w:rPr>
          <w:rFonts w:ascii="Courier New" w:eastAsia="Times New Roman" w:hAnsi="Courier New" w:cs="Courier New"/>
          <w:color w:val="000000"/>
          <w:spacing w:val="1"/>
          <w:sz w:val="17"/>
          <w:szCs w:val="17"/>
          <w:lang w:eastAsia="ru-RU"/>
        </w:rPr>
        <w:br/>
      </w:r>
      <w:bookmarkStart w:id="16" w:name="z22"/>
      <w:bookmarkEnd w:id="16"/>
      <w:r w:rsidRPr="00FD25B8">
        <w:rPr>
          <w:rFonts w:ascii="Courier New" w:eastAsia="Times New Roman" w:hAnsi="Courier New" w:cs="Courier New"/>
          <w:color w:val="000000"/>
          <w:spacing w:val="1"/>
          <w:sz w:val="17"/>
          <w:szCs w:val="17"/>
          <w:lang w:eastAsia="ru-RU"/>
        </w:rPr>
        <w:t>      4) организацию питания обучающихся вне зависимости от форм собственности объекта питания.</w:t>
      </w:r>
      <w:r w:rsidRPr="00FD25B8">
        <w:rPr>
          <w:rFonts w:ascii="Courier New" w:eastAsia="Times New Roman" w:hAnsi="Courier New" w:cs="Courier New"/>
          <w:color w:val="000000"/>
          <w:spacing w:val="1"/>
          <w:sz w:val="17"/>
          <w:szCs w:val="17"/>
          <w:lang w:eastAsia="ru-RU"/>
        </w:rPr>
        <w:br/>
      </w:r>
      <w:bookmarkStart w:id="17" w:name="z23"/>
      <w:bookmarkEnd w:id="17"/>
      <w:r w:rsidRPr="00FD25B8">
        <w:rPr>
          <w:rFonts w:ascii="Courier New" w:eastAsia="Times New Roman" w:hAnsi="Courier New" w:cs="Courier New"/>
          <w:color w:val="000000"/>
          <w:spacing w:val="1"/>
          <w:sz w:val="17"/>
          <w:szCs w:val="17"/>
          <w:lang w:eastAsia="ru-RU"/>
        </w:rPr>
        <w:t>      3.</w:t>
      </w:r>
      <w:proofErr w:type="gramEnd"/>
      <w:r w:rsidRPr="00FD25B8">
        <w:rPr>
          <w:rFonts w:ascii="Courier New" w:eastAsia="Times New Roman" w:hAnsi="Courier New" w:cs="Courier New"/>
          <w:color w:val="000000"/>
          <w:spacing w:val="1"/>
          <w:sz w:val="17"/>
          <w:szCs w:val="17"/>
          <w:lang w:eastAsia="ru-RU"/>
        </w:rPr>
        <w:t xml:space="preserve"> Контроль выполнения настоящих Санитарных правил осуществляет  </w:t>
      </w:r>
      <w:hyperlink r:id="rId8" w:anchor="z12" w:history="1">
        <w:r w:rsidRPr="00FD25B8">
          <w:rPr>
            <w:rFonts w:ascii="Courier New" w:eastAsia="Times New Roman" w:hAnsi="Courier New" w:cs="Courier New"/>
            <w:color w:val="9A1616"/>
            <w:spacing w:val="1"/>
            <w:sz w:val="17"/>
            <w:u w:val="single"/>
            <w:lang w:eastAsia="ru-RU"/>
          </w:rPr>
          <w:t>ведомство</w:t>
        </w:r>
      </w:hyperlink>
      <w:r w:rsidRPr="00FD25B8">
        <w:rPr>
          <w:rFonts w:ascii="Courier New" w:eastAsia="Times New Roman" w:hAnsi="Courier New" w:cs="Courier New"/>
          <w:color w:val="000000"/>
          <w:spacing w:val="1"/>
          <w:sz w:val="17"/>
          <w:szCs w:val="17"/>
          <w:lang w:eastAsia="ru-RU"/>
        </w:rPr>
        <w:t> государственного органа в сфере санитарно-эпидемиологического благополучия населения.</w:t>
      </w:r>
      <w:r w:rsidRPr="00FD25B8">
        <w:rPr>
          <w:rFonts w:ascii="Courier New" w:eastAsia="Times New Roman" w:hAnsi="Courier New" w:cs="Courier New"/>
          <w:color w:val="000000"/>
          <w:spacing w:val="1"/>
          <w:sz w:val="17"/>
          <w:szCs w:val="17"/>
          <w:lang w:eastAsia="ru-RU"/>
        </w:rPr>
        <w:br/>
      </w:r>
      <w:bookmarkStart w:id="18" w:name="z24"/>
      <w:bookmarkEnd w:id="18"/>
      <w:r w:rsidRPr="00FD25B8">
        <w:rPr>
          <w:rFonts w:ascii="Courier New" w:eastAsia="Times New Roman" w:hAnsi="Courier New" w:cs="Courier New"/>
          <w:color w:val="000000"/>
          <w:spacing w:val="1"/>
          <w:sz w:val="17"/>
          <w:szCs w:val="17"/>
          <w:lang w:eastAsia="ru-RU"/>
        </w:rPr>
        <w:t>      4. При проведении государственного санитарно-эпидемиологического надзора на объектах воспитания и образования детей и подростков проводятся лабораторно-инструментальные исследования в соответствии с </w:t>
      </w:r>
      <w:hyperlink r:id="rId9" w:anchor="z347" w:history="1">
        <w:r w:rsidRPr="00FD25B8">
          <w:rPr>
            <w:rFonts w:ascii="Courier New" w:eastAsia="Times New Roman" w:hAnsi="Courier New" w:cs="Courier New"/>
            <w:color w:val="9A1616"/>
            <w:spacing w:val="1"/>
            <w:sz w:val="17"/>
            <w:u w:val="single"/>
            <w:lang w:eastAsia="ru-RU"/>
          </w:rPr>
          <w:t>приложением 1</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szCs w:val="17"/>
          <w:lang w:eastAsia="ru-RU"/>
        </w:rPr>
        <w:br/>
      </w:r>
      <w:bookmarkStart w:id="19" w:name="z25"/>
      <w:bookmarkEnd w:id="19"/>
      <w:r w:rsidRPr="00FD25B8">
        <w:rPr>
          <w:rFonts w:ascii="Courier New" w:eastAsia="Times New Roman" w:hAnsi="Courier New" w:cs="Courier New"/>
          <w:color w:val="000000"/>
          <w:spacing w:val="1"/>
          <w:sz w:val="17"/>
          <w:szCs w:val="17"/>
          <w:lang w:eastAsia="ru-RU"/>
        </w:rPr>
        <w:t>      5. В настоящих Санитарных правилах использованы следующие понятия:</w:t>
      </w:r>
      <w:r w:rsidRPr="00FD25B8">
        <w:rPr>
          <w:rFonts w:ascii="Courier New" w:eastAsia="Times New Roman" w:hAnsi="Courier New" w:cs="Courier New"/>
          <w:color w:val="000000"/>
          <w:spacing w:val="1"/>
          <w:sz w:val="17"/>
          <w:szCs w:val="17"/>
          <w:lang w:eastAsia="ru-RU"/>
        </w:rPr>
        <w:br/>
      </w:r>
      <w:bookmarkStart w:id="20" w:name="z26"/>
      <w:bookmarkEnd w:id="20"/>
      <w:r w:rsidRPr="00FD25B8">
        <w:rPr>
          <w:rFonts w:ascii="Courier New" w:eastAsia="Times New Roman" w:hAnsi="Courier New" w:cs="Courier New"/>
          <w:color w:val="000000"/>
          <w:spacing w:val="1"/>
          <w:sz w:val="17"/>
          <w:szCs w:val="17"/>
          <w:lang w:eastAsia="ru-RU"/>
        </w:rPr>
        <w:lastRenderedPageBreak/>
        <w:t>      1) </w:t>
      </w:r>
      <w:hyperlink r:id="rId10" w:anchor="z10" w:history="1">
        <w:r w:rsidRPr="00FD25B8">
          <w:rPr>
            <w:rFonts w:ascii="Courier New" w:eastAsia="Times New Roman" w:hAnsi="Courier New" w:cs="Courier New"/>
            <w:color w:val="9A1616"/>
            <w:spacing w:val="1"/>
            <w:sz w:val="17"/>
            <w:u w:val="single"/>
            <w:lang w:eastAsia="ru-RU"/>
          </w:rPr>
          <w:t>специальные организации образования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xml:space="preserve">- это организации образования, обеспечивающие с созданием специальных условий, технических средств, а также медицинских, социальных услуг, специальных программ и методов обучения и воспитания, диагностику и консультирование детей с </w:t>
      </w:r>
      <w:proofErr w:type="gramStart"/>
      <w:r w:rsidRPr="00FD25B8">
        <w:rPr>
          <w:rFonts w:ascii="Courier New" w:eastAsia="Times New Roman" w:hAnsi="Courier New" w:cs="Courier New"/>
          <w:color w:val="000000"/>
          <w:spacing w:val="1"/>
          <w:sz w:val="17"/>
          <w:szCs w:val="17"/>
          <w:lang w:eastAsia="ru-RU"/>
        </w:rPr>
        <w:t>ограниченными</w:t>
      </w:r>
      <w:proofErr w:type="gramEnd"/>
      <w:r w:rsidRPr="00FD25B8">
        <w:rPr>
          <w:rFonts w:ascii="Courier New" w:eastAsia="Times New Roman" w:hAnsi="Courier New" w:cs="Courier New"/>
          <w:color w:val="000000"/>
          <w:spacing w:val="1"/>
          <w:sz w:val="17"/>
          <w:szCs w:val="17"/>
          <w:lang w:eastAsia="ru-RU"/>
        </w:rPr>
        <w:t xml:space="preserve"> возможностям. </w:t>
      </w:r>
      <w:proofErr w:type="gramStart"/>
      <w:r w:rsidRPr="00FD25B8">
        <w:rPr>
          <w:rFonts w:ascii="Courier New" w:eastAsia="Times New Roman" w:hAnsi="Courier New" w:cs="Courier New"/>
          <w:color w:val="000000"/>
          <w:spacing w:val="1"/>
          <w:sz w:val="17"/>
          <w:szCs w:val="17"/>
          <w:lang w:eastAsia="ru-RU"/>
        </w:rPr>
        <w:t>К видам специальных организаций относятся:</w:t>
      </w:r>
      <w:r w:rsidRPr="00FD25B8">
        <w:rPr>
          <w:rFonts w:ascii="Courier New" w:eastAsia="Times New Roman" w:hAnsi="Courier New" w:cs="Courier New"/>
          <w:color w:val="000000"/>
          <w:spacing w:val="1"/>
          <w:sz w:val="17"/>
          <w:szCs w:val="17"/>
          <w:lang w:eastAsia="ru-RU"/>
        </w:rPr>
        <w:br/>
      </w:r>
      <w:bookmarkStart w:id="21" w:name="z27"/>
      <w:bookmarkEnd w:id="21"/>
      <w:r w:rsidRPr="00FD25B8">
        <w:rPr>
          <w:rFonts w:ascii="Courier New" w:eastAsia="Times New Roman" w:hAnsi="Courier New" w:cs="Courier New"/>
          <w:color w:val="000000"/>
          <w:spacing w:val="1"/>
          <w:sz w:val="17"/>
          <w:szCs w:val="17"/>
          <w:lang w:eastAsia="ru-RU"/>
        </w:rPr>
        <w:t>      специальная школа для детей с нарушениями зрения;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2" w:name="z28"/>
      <w:bookmarkEnd w:id="22"/>
      <w:r w:rsidRPr="00FD25B8">
        <w:rPr>
          <w:rFonts w:ascii="Courier New" w:eastAsia="Times New Roman" w:hAnsi="Courier New" w:cs="Courier New"/>
          <w:color w:val="000000"/>
          <w:spacing w:val="1"/>
          <w:sz w:val="17"/>
          <w:szCs w:val="17"/>
          <w:lang w:eastAsia="ru-RU"/>
        </w:rPr>
        <w:t>      специальная школа для детей с нарушениями слуха;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 w:name="z29"/>
      <w:bookmarkEnd w:id="23"/>
      <w:r w:rsidRPr="00FD25B8">
        <w:rPr>
          <w:rFonts w:ascii="Courier New" w:eastAsia="Times New Roman" w:hAnsi="Courier New" w:cs="Courier New"/>
          <w:color w:val="000000"/>
          <w:spacing w:val="1"/>
          <w:sz w:val="17"/>
          <w:szCs w:val="17"/>
          <w:lang w:eastAsia="ru-RU"/>
        </w:rPr>
        <w:t>      специальная школа для детей с нарушениями речи;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4" w:name="z30"/>
      <w:bookmarkEnd w:id="24"/>
      <w:r w:rsidRPr="00FD25B8">
        <w:rPr>
          <w:rFonts w:ascii="Courier New" w:eastAsia="Times New Roman" w:hAnsi="Courier New" w:cs="Courier New"/>
          <w:color w:val="000000"/>
          <w:spacing w:val="1"/>
          <w:sz w:val="17"/>
          <w:szCs w:val="17"/>
          <w:lang w:eastAsia="ru-RU"/>
        </w:rPr>
        <w:t>      специальная школа для детей с нарушениями опорно-двигательного аппарата;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5" w:name="z31"/>
      <w:bookmarkEnd w:id="25"/>
      <w:r w:rsidRPr="00FD25B8">
        <w:rPr>
          <w:rFonts w:ascii="Courier New" w:eastAsia="Times New Roman" w:hAnsi="Courier New" w:cs="Courier New"/>
          <w:color w:val="000000"/>
          <w:spacing w:val="1"/>
          <w:sz w:val="17"/>
          <w:szCs w:val="17"/>
          <w:lang w:eastAsia="ru-RU"/>
        </w:rPr>
        <w:t>      специальная школа для детей с нарушением интеллекта;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6" w:name="z32"/>
      <w:bookmarkEnd w:id="26"/>
      <w:r w:rsidRPr="00FD25B8">
        <w:rPr>
          <w:rFonts w:ascii="Courier New" w:eastAsia="Times New Roman" w:hAnsi="Courier New" w:cs="Courier New"/>
          <w:color w:val="000000"/>
          <w:spacing w:val="1"/>
          <w:sz w:val="17"/>
          <w:szCs w:val="17"/>
          <w:lang w:eastAsia="ru-RU"/>
        </w:rPr>
        <w:t>      специальная школа для детей с задержкой психического развития;</w:t>
      </w:r>
      <w:r w:rsidRPr="00FD25B8">
        <w:rPr>
          <w:rFonts w:ascii="Courier New" w:eastAsia="Times New Roman" w:hAnsi="Courier New" w:cs="Courier New"/>
          <w:color w:val="000000"/>
          <w:spacing w:val="1"/>
          <w:sz w:val="17"/>
          <w:szCs w:val="17"/>
          <w:lang w:eastAsia="ru-RU"/>
        </w:rPr>
        <w:br/>
      </w:r>
      <w:bookmarkStart w:id="27" w:name="z33"/>
      <w:bookmarkEnd w:id="27"/>
      <w:r w:rsidRPr="00FD25B8">
        <w:rPr>
          <w:rFonts w:ascii="Courier New" w:eastAsia="Times New Roman" w:hAnsi="Courier New" w:cs="Courier New"/>
          <w:color w:val="000000"/>
          <w:spacing w:val="1"/>
          <w:sz w:val="17"/>
          <w:szCs w:val="17"/>
          <w:lang w:eastAsia="ru-RU"/>
        </w:rPr>
        <w:t>      специальный комплекс «</w:t>
      </w:r>
      <w:proofErr w:type="spellStart"/>
      <w:r w:rsidRPr="00FD25B8">
        <w:rPr>
          <w:rFonts w:ascii="Courier New" w:eastAsia="Times New Roman" w:hAnsi="Courier New" w:cs="Courier New"/>
          <w:color w:val="000000"/>
          <w:spacing w:val="1"/>
          <w:sz w:val="17"/>
          <w:szCs w:val="17"/>
          <w:lang w:eastAsia="ru-RU"/>
        </w:rPr>
        <w:t>школа-детский</w:t>
      </w:r>
      <w:proofErr w:type="spellEnd"/>
      <w:r w:rsidRPr="00FD25B8">
        <w:rPr>
          <w:rFonts w:ascii="Courier New" w:eastAsia="Times New Roman" w:hAnsi="Courier New" w:cs="Courier New"/>
          <w:color w:val="000000"/>
          <w:spacing w:val="1"/>
          <w:sz w:val="17"/>
          <w:szCs w:val="17"/>
          <w:lang w:eastAsia="ru-RU"/>
        </w:rPr>
        <w:t xml:space="preserve"> сад»;</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8" w:name="z34"/>
      <w:bookmarkEnd w:id="28"/>
      <w:r w:rsidRPr="00FD25B8">
        <w:rPr>
          <w:rFonts w:ascii="Courier New" w:eastAsia="Times New Roman" w:hAnsi="Courier New" w:cs="Courier New"/>
          <w:color w:val="000000"/>
          <w:spacing w:val="1"/>
          <w:sz w:val="17"/>
          <w:szCs w:val="17"/>
          <w:lang w:eastAsia="ru-RU"/>
        </w:rPr>
        <w:t xml:space="preserve">      </w:t>
      </w:r>
      <w:proofErr w:type="spellStart"/>
      <w:r w:rsidRPr="00FD25B8">
        <w:rPr>
          <w:rFonts w:ascii="Courier New" w:eastAsia="Times New Roman" w:hAnsi="Courier New" w:cs="Courier New"/>
          <w:color w:val="000000"/>
          <w:spacing w:val="1"/>
          <w:sz w:val="17"/>
          <w:szCs w:val="17"/>
          <w:lang w:eastAsia="ru-RU"/>
        </w:rPr>
        <w:t>психолого-медико-педагогическая</w:t>
      </w:r>
      <w:proofErr w:type="spellEnd"/>
      <w:r w:rsidRPr="00FD25B8">
        <w:rPr>
          <w:rFonts w:ascii="Courier New" w:eastAsia="Times New Roman" w:hAnsi="Courier New" w:cs="Courier New"/>
          <w:color w:val="000000"/>
          <w:spacing w:val="1"/>
          <w:sz w:val="17"/>
          <w:szCs w:val="17"/>
          <w:lang w:eastAsia="ru-RU"/>
        </w:rPr>
        <w:t xml:space="preserve"> консультация, реабилитационный центр;</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 w:name="z35"/>
      <w:bookmarkEnd w:id="29"/>
      <w:r w:rsidRPr="00FD25B8">
        <w:rPr>
          <w:rFonts w:ascii="Courier New" w:eastAsia="Times New Roman" w:hAnsi="Courier New" w:cs="Courier New"/>
          <w:color w:val="000000"/>
          <w:spacing w:val="1"/>
          <w:sz w:val="17"/>
          <w:szCs w:val="17"/>
          <w:lang w:eastAsia="ru-RU"/>
        </w:rPr>
        <w:t>      кабинет психолого-педагогической коррекции.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 w:name="z36"/>
      <w:bookmarkEnd w:id="30"/>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Основными задачами специальных организаций являются безопасность жизни и здоровья детей; обеспечение условий для комплексного лечения, коррекционной и социальной адаптации, воспитания и обучения с учетом особенностей психофизического развития детей, комплексное коррекционное сопровождение индивидуального развития детей с ограниченными возможностями; коррекция физического, психического развития детей, формирование компенсаторных способов деятельности, способствующих социальной адаптации и интеграции;</w:t>
      </w:r>
      <w:proofErr w:type="gramEnd"/>
      <w:r w:rsidRPr="00FD25B8">
        <w:rPr>
          <w:rFonts w:ascii="Courier New" w:eastAsia="Times New Roman" w:hAnsi="Courier New" w:cs="Courier New"/>
          <w:color w:val="000000"/>
          <w:spacing w:val="1"/>
          <w:sz w:val="17"/>
          <w:szCs w:val="17"/>
          <w:lang w:eastAsia="ru-RU"/>
        </w:rPr>
        <w:br/>
      </w:r>
      <w:bookmarkStart w:id="31" w:name="z37"/>
      <w:bookmarkEnd w:id="31"/>
      <w:r w:rsidRPr="00FD25B8">
        <w:rPr>
          <w:rFonts w:ascii="Courier New" w:eastAsia="Times New Roman" w:hAnsi="Courier New" w:cs="Courier New"/>
          <w:color w:val="000000"/>
          <w:spacing w:val="1"/>
          <w:sz w:val="17"/>
          <w:szCs w:val="17"/>
          <w:lang w:eastAsia="ru-RU"/>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rsidRPr="00FD25B8">
        <w:rPr>
          <w:rFonts w:ascii="Courier New" w:eastAsia="Times New Roman" w:hAnsi="Courier New" w:cs="Courier New"/>
          <w:color w:val="000000"/>
          <w:spacing w:val="1"/>
          <w:sz w:val="17"/>
          <w:szCs w:val="17"/>
          <w:lang w:eastAsia="ru-RU"/>
        </w:rPr>
        <w:br/>
      </w:r>
      <w:bookmarkStart w:id="32" w:name="z38"/>
      <w:bookmarkEnd w:id="32"/>
      <w:r w:rsidRPr="00FD25B8">
        <w:rPr>
          <w:rFonts w:ascii="Courier New" w:eastAsia="Times New Roman" w:hAnsi="Courier New" w:cs="Courier New"/>
          <w:color w:val="000000"/>
          <w:spacing w:val="1"/>
          <w:sz w:val="17"/>
          <w:szCs w:val="17"/>
          <w:lang w:eastAsia="ru-RU"/>
        </w:rPr>
        <w:t>      3) </w:t>
      </w:r>
      <w:hyperlink r:id="rId11" w:anchor="z10" w:history="1">
        <w:r w:rsidRPr="00FD25B8">
          <w:rPr>
            <w:rFonts w:ascii="Courier New" w:eastAsia="Times New Roman" w:hAnsi="Courier New" w:cs="Courier New"/>
            <w:color w:val="9A1616"/>
            <w:spacing w:val="1"/>
            <w:sz w:val="17"/>
            <w:u w:val="single"/>
            <w:lang w:eastAsia="ru-RU"/>
          </w:rPr>
          <w:t>учреждения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r w:rsidRPr="00FD25B8">
        <w:rPr>
          <w:rFonts w:ascii="Courier New" w:eastAsia="Times New Roman" w:hAnsi="Courier New" w:cs="Courier New"/>
          <w:color w:val="000000"/>
          <w:spacing w:val="1"/>
          <w:sz w:val="17"/>
          <w:szCs w:val="17"/>
          <w:lang w:eastAsia="ru-RU"/>
        </w:rPr>
        <w:br/>
      </w:r>
      <w:bookmarkStart w:id="33" w:name="z39"/>
      <w:bookmarkEnd w:id="33"/>
      <w:r w:rsidRPr="00FD25B8">
        <w:rPr>
          <w:rFonts w:ascii="Courier New" w:eastAsia="Times New Roman" w:hAnsi="Courier New" w:cs="Courier New"/>
          <w:color w:val="000000"/>
          <w:spacing w:val="1"/>
          <w:sz w:val="17"/>
          <w:szCs w:val="17"/>
          <w:lang w:eastAsia="ru-RU"/>
        </w:rPr>
        <w:t>      4) бракераж – оценка качества продуктов питания и готовых блюд по органолептическим показателям;</w:t>
      </w:r>
      <w:r w:rsidRPr="00FD25B8">
        <w:rPr>
          <w:rFonts w:ascii="Courier New" w:eastAsia="Times New Roman" w:hAnsi="Courier New" w:cs="Courier New"/>
          <w:color w:val="000000"/>
          <w:spacing w:val="1"/>
          <w:sz w:val="17"/>
          <w:szCs w:val="17"/>
          <w:lang w:eastAsia="ru-RU"/>
        </w:rPr>
        <w:br/>
      </w:r>
      <w:bookmarkStart w:id="34" w:name="z40"/>
      <w:bookmarkEnd w:id="34"/>
      <w:r w:rsidRPr="00FD25B8">
        <w:rPr>
          <w:rFonts w:ascii="Courier New" w:eastAsia="Times New Roman" w:hAnsi="Courier New" w:cs="Courier New"/>
          <w:color w:val="000000"/>
          <w:spacing w:val="1"/>
          <w:sz w:val="17"/>
          <w:szCs w:val="17"/>
          <w:lang w:eastAsia="ru-RU"/>
        </w:rPr>
        <w:t>      5) организации образования – организации, создаваемые физическими и юридическими лицами (учредителями) в соответствии с </w:t>
      </w:r>
      <w:hyperlink r:id="rId12" w:anchor="z228" w:history="1">
        <w:r w:rsidRPr="00FD25B8">
          <w:rPr>
            <w:rFonts w:ascii="Courier New" w:eastAsia="Times New Roman" w:hAnsi="Courier New" w:cs="Courier New"/>
            <w:color w:val="9A1616"/>
            <w:spacing w:val="1"/>
            <w:sz w:val="17"/>
            <w:u w:val="single"/>
            <w:lang w:eastAsia="ru-RU"/>
          </w:rPr>
          <w:t>законодательством</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Республики Казахстан, реализующие одну или несколько образовательных учебных программ и (или) обеспечивающие воспитание, содержание, проживание, питание, медицинское обслуживание обучающихся и воспитанников;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 w:name="z41"/>
      <w:bookmarkEnd w:id="35"/>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6) </w:t>
      </w:r>
      <w:hyperlink r:id="rId13" w:anchor="z13" w:history="1">
        <w:r w:rsidRPr="00FD25B8">
          <w:rPr>
            <w:rFonts w:ascii="Courier New" w:eastAsia="Times New Roman" w:hAnsi="Courier New" w:cs="Courier New"/>
            <w:color w:val="9A1616"/>
            <w:spacing w:val="1"/>
            <w:sz w:val="17"/>
            <w:u w:val="single"/>
            <w:lang w:eastAsia="ru-RU"/>
          </w:rPr>
          <w:t>гимназия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обучающихся;</w:t>
      </w:r>
      <w:r w:rsidRPr="00FD25B8">
        <w:rPr>
          <w:rFonts w:ascii="Courier New" w:eastAsia="Times New Roman" w:hAnsi="Courier New" w:cs="Courier New"/>
          <w:color w:val="000000"/>
          <w:spacing w:val="1"/>
          <w:sz w:val="17"/>
          <w:szCs w:val="17"/>
          <w:lang w:eastAsia="ru-RU"/>
        </w:rPr>
        <w:br/>
      </w:r>
      <w:bookmarkStart w:id="36" w:name="z42"/>
      <w:bookmarkEnd w:id="36"/>
      <w:r w:rsidRPr="00FD25B8">
        <w:rPr>
          <w:rFonts w:ascii="Courier New" w:eastAsia="Times New Roman" w:hAnsi="Courier New" w:cs="Courier New"/>
          <w:color w:val="000000"/>
          <w:spacing w:val="1"/>
          <w:sz w:val="17"/>
          <w:szCs w:val="17"/>
          <w:lang w:eastAsia="ru-RU"/>
        </w:rPr>
        <w:t>      7) заготовочная – помещение, где производится подготовка продовольственного сырья и выработка полуфабрикатов;</w:t>
      </w:r>
      <w:r w:rsidRPr="00FD25B8">
        <w:rPr>
          <w:rFonts w:ascii="Courier New" w:eastAsia="Times New Roman" w:hAnsi="Courier New" w:cs="Courier New"/>
          <w:color w:val="000000"/>
          <w:spacing w:val="1"/>
          <w:sz w:val="17"/>
          <w:szCs w:val="17"/>
          <w:lang w:eastAsia="ru-RU"/>
        </w:rPr>
        <w:br/>
      </w:r>
      <w:bookmarkStart w:id="37" w:name="z43"/>
      <w:bookmarkEnd w:id="37"/>
      <w:r w:rsidRPr="00FD25B8">
        <w:rPr>
          <w:rFonts w:ascii="Courier New" w:eastAsia="Times New Roman" w:hAnsi="Courier New" w:cs="Courier New"/>
          <w:color w:val="000000"/>
          <w:spacing w:val="1"/>
          <w:sz w:val="17"/>
          <w:szCs w:val="17"/>
          <w:lang w:eastAsia="ru-RU"/>
        </w:rPr>
        <w:t xml:space="preserve">      8) </w:t>
      </w:r>
      <w:proofErr w:type="spellStart"/>
      <w:r w:rsidRPr="00FD25B8">
        <w:rPr>
          <w:rFonts w:ascii="Courier New" w:eastAsia="Times New Roman" w:hAnsi="Courier New" w:cs="Courier New"/>
          <w:color w:val="000000"/>
          <w:spacing w:val="1"/>
          <w:sz w:val="17"/>
          <w:szCs w:val="17"/>
          <w:lang w:eastAsia="ru-RU"/>
        </w:rPr>
        <w:t>доготовочная</w:t>
      </w:r>
      <w:proofErr w:type="spellEnd"/>
      <w:r w:rsidRPr="00FD25B8">
        <w:rPr>
          <w:rFonts w:ascii="Courier New" w:eastAsia="Times New Roman" w:hAnsi="Courier New" w:cs="Courier New"/>
          <w:color w:val="000000"/>
          <w:spacing w:val="1"/>
          <w:sz w:val="17"/>
          <w:szCs w:val="17"/>
          <w:lang w:eastAsia="ru-RU"/>
        </w:rPr>
        <w:t xml:space="preserve"> – помещение, в котором осуществляется приготовление готовой пищевой продукции из полуфабрикатов;</w:t>
      </w:r>
      <w:proofErr w:type="gramEnd"/>
      <w:r w:rsidRPr="00FD25B8">
        <w:rPr>
          <w:rFonts w:ascii="Courier New" w:eastAsia="Times New Roman" w:hAnsi="Courier New" w:cs="Courier New"/>
          <w:color w:val="000000"/>
          <w:spacing w:val="1"/>
          <w:sz w:val="17"/>
          <w:szCs w:val="17"/>
          <w:lang w:eastAsia="ru-RU"/>
        </w:rPr>
        <w:br/>
      </w:r>
      <w:bookmarkStart w:id="38" w:name="z44"/>
      <w:bookmarkEnd w:id="38"/>
      <w:r w:rsidRPr="00FD25B8">
        <w:rPr>
          <w:rFonts w:ascii="Courier New" w:eastAsia="Times New Roman" w:hAnsi="Courier New" w:cs="Courier New"/>
          <w:color w:val="000000"/>
          <w:spacing w:val="1"/>
          <w:sz w:val="17"/>
          <w:szCs w:val="17"/>
          <w:lang w:eastAsia="ru-RU"/>
        </w:rPr>
        <w:t xml:space="preserve">      9) организация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 является учебно-воспитательным (лечебно-воспитательным) учреждением и создается для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совершающих самовольные уходы из семьи и детских учебно-воспитательных организаций, совершающих иные антиобщественные действия;</w:t>
      </w:r>
      <w:r w:rsidRPr="00FD25B8">
        <w:rPr>
          <w:rFonts w:ascii="Courier New" w:eastAsia="Times New Roman" w:hAnsi="Courier New" w:cs="Courier New"/>
          <w:color w:val="000000"/>
          <w:spacing w:val="1"/>
          <w:sz w:val="17"/>
          <w:szCs w:val="17"/>
          <w:lang w:eastAsia="ru-RU"/>
        </w:rPr>
        <w:br/>
      </w:r>
      <w:bookmarkStart w:id="39" w:name="z45"/>
      <w:bookmarkEnd w:id="39"/>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10) физическое воспитание – сфера деятельности, направленная на укрепление здоровья и развитие физических способностей человека;</w:t>
      </w:r>
      <w:r w:rsidRPr="00FD25B8">
        <w:rPr>
          <w:rFonts w:ascii="Courier New" w:eastAsia="Times New Roman" w:hAnsi="Courier New" w:cs="Courier New"/>
          <w:color w:val="000000"/>
          <w:spacing w:val="1"/>
          <w:sz w:val="17"/>
          <w:szCs w:val="17"/>
          <w:lang w:eastAsia="ru-RU"/>
        </w:rPr>
        <w:br/>
      </w:r>
      <w:bookmarkStart w:id="40" w:name="z46"/>
      <w:bookmarkEnd w:id="40"/>
      <w:r w:rsidRPr="00FD25B8">
        <w:rPr>
          <w:rFonts w:ascii="Courier New" w:eastAsia="Times New Roman" w:hAnsi="Courier New" w:cs="Courier New"/>
          <w:color w:val="000000"/>
          <w:spacing w:val="1"/>
          <w:sz w:val="17"/>
          <w:szCs w:val="17"/>
          <w:lang w:eastAsia="ru-RU"/>
        </w:rPr>
        <w:t>      11)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proofErr w:type="gramEnd"/>
      <w:r w:rsidRPr="00FD25B8">
        <w:rPr>
          <w:rFonts w:ascii="Courier New" w:eastAsia="Times New Roman" w:hAnsi="Courier New" w:cs="Courier New"/>
          <w:color w:val="000000"/>
          <w:spacing w:val="1"/>
          <w:sz w:val="17"/>
          <w:szCs w:val="17"/>
          <w:lang w:eastAsia="ru-RU"/>
        </w:rPr>
        <w:br/>
      </w:r>
      <w:bookmarkStart w:id="41" w:name="z47"/>
      <w:bookmarkEnd w:id="41"/>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12)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r w:rsidRPr="00FD25B8">
        <w:rPr>
          <w:rFonts w:ascii="Courier New" w:eastAsia="Times New Roman" w:hAnsi="Courier New" w:cs="Courier New"/>
          <w:color w:val="000000"/>
          <w:spacing w:val="1"/>
          <w:sz w:val="17"/>
          <w:szCs w:val="17"/>
          <w:lang w:eastAsia="ru-RU"/>
        </w:rPr>
        <w:br/>
      </w:r>
      <w:bookmarkStart w:id="42" w:name="z48"/>
      <w:bookmarkEnd w:id="42"/>
      <w:r w:rsidRPr="00FD25B8">
        <w:rPr>
          <w:rFonts w:ascii="Courier New" w:eastAsia="Times New Roman" w:hAnsi="Courier New" w:cs="Courier New"/>
          <w:color w:val="000000"/>
          <w:spacing w:val="1"/>
          <w:sz w:val="17"/>
          <w:szCs w:val="17"/>
          <w:lang w:eastAsia="ru-RU"/>
        </w:rPr>
        <w:t>      13) полуфабрикаты – сырые продукты питания, предварительно подготовленные к тепловой обработке;</w:t>
      </w:r>
      <w:proofErr w:type="gramEnd"/>
      <w:r w:rsidRPr="00FD25B8">
        <w:rPr>
          <w:rFonts w:ascii="Courier New" w:eastAsia="Times New Roman" w:hAnsi="Courier New" w:cs="Courier New"/>
          <w:color w:val="000000"/>
          <w:spacing w:val="1"/>
          <w:sz w:val="17"/>
          <w:szCs w:val="17"/>
          <w:lang w:eastAsia="ru-RU"/>
        </w:rPr>
        <w:br/>
      </w:r>
      <w:bookmarkStart w:id="43" w:name="z49"/>
      <w:bookmarkEnd w:id="43"/>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14) организация образования для детей-сирот и детей, оставшихся без попечения родителей – организация,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r w:rsidRPr="00FD25B8">
        <w:rPr>
          <w:rFonts w:ascii="Courier New" w:eastAsia="Times New Roman" w:hAnsi="Courier New" w:cs="Courier New"/>
          <w:color w:val="000000"/>
          <w:spacing w:val="1"/>
          <w:sz w:val="17"/>
          <w:szCs w:val="17"/>
          <w:lang w:eastAsia="ru-RU"/>
        </w:rPr>
        <w:br/>
      </w:r>
      <w:bookmarkStart w:id="44" w:name="z50"/>
      <w:bookmarkEnd w:id="44"/>
      <w:r w:rsidRPr="00FD25B8">
        <w:rPr>
          <w:rFonts w:ascii="Courier New" w:eastAsia="Times New Roman" w:hAnsi="Courier New" w:cs="Courier New"/>
          <w:color w:val="000000"/>
          <w:spacing w:val="1"/>
          <w:sz w:val="17"/>
          <w:szCs w:val="17"/>
          <w:lang w:eastAsia="ru-RU"/>
        </w:rPr>
        <w:t>      15) суммарная учебная нагрузка – сумма учебных часов с часами, выделяемыми на проведение факультативных и секционных занятий, кружков;</w:t>
      </w:r>
      <w:r w:rsidRPr="00FD25B8">
        <w:rPr>
          <w:rFonts w:ascii="Courier New" w:eastAsia="Times New Roman" w:hAnsi="Courier New" w:cs="Courier New"/>
          <w:color w:val="000000"/>
          <w:spacing w:val="1"/>
          <w:sz w:val="17"/>
          <w:szCs w:val="17"/>
          <w:lang w:eastAsia="ru-RU"/>
        </w:rPr>
        <w:br/>
      </w:r>
      <w:bookmarkStart w:id="45" w:name="z51"/>
      <w:bookmarkEnd w:id="45"/>
      <w:r w:rsidRPr="00FD25B8">
        <w:rPr>
          <w:rFonts w:ascii="Courier New" w:eastAsia="Times New Roman" w:hAnsi="Courier New" w:cs="Courier New"/>
          <w:color w:val="000000"/>
          <w:spacing w:val="1"/>
          <w:sz w:val="17"/>
          <w:szCs w:val="17"/>
          <w:lang w:eastAsia="ru-RU"/>
        </w:rPr>
        <w:t>      16) инсоляция – нормируемый показатель солнечной радиации для гигиенической оценки помещения;</w:t>
      </w:r>
      <w:proofErr w:type="gramEnd"/>
      <w:r w:rsidRPr="00FD25B8">
        <w:rPr>
          <w:rFonts w:ascii="Courier New" w:eastAsia="Times New Roman" w:hAnsi="Courier New" w:cs="Courier New"/>
          <w:color w:val="000000"/>
          <w:spacing w:val="1"/>
          <w:sz w:val="17"/>
          <w:szCs w:val="17"/>
          <w:lang w:eastAsia="ru-RU"/>
        </w:rPr>
        <w:br/>
      </w:r>
      <w:bookmarkStart w:id="46" w:name="z52"/>
      <w:bookmarkEnd w:id="46"/>
      <w:r w:rsidRPr="00FD25B8">
        <w:rPr>
          <w:rFonts w:ascii="Courier New" w:eastAsia="Times New Roman" w:hAnsi="Courier New" w:cs="Courier New"/>
          <w:color w:val="000000"/>
          <w:spacing w:val="1"/>
          <w:sz w:val="17"/>
          <w:szCs w:val="17"/>
          <w:lang w:eastAsia="ru-RU"/>
        </w:rPr>
        <w:t>      17) </w:t>
      </w:r>
      <w:proofErr w:type="spellStart"/>
      <w:r w:rsidRPr="00FD25B8">
        <w:rPr>
          <w:rFonts w:ascii="Courier New" w:eastAsia="Times New Roman" w:hAnsi="Courier New" w:cs="Courier New"/>
          <w:color w:val="000000"/>
          <w:spacing w:val="1"/>
          <w:sz w:val="17"/>
          <w:szCs w:val="17"/>
          <w:lang w:eastAsia="ru-RU"/>
        </w:rPr>
        <w:fldChar w:fldCharType="begin"/>
      </w:r>
      <w:r w:rsidRPr="00FD25B8">
        <w:rPr>
          <w:rFonts w:ascii="Courier New" w:eastAsia="Times New Roman" w:hAnsi="Courier New" w:cs="Courier New"/>
          <w:color w:val="000000"/>
          <w:spacing w:val="1"/>
          <w:sz w:val="17"/>
          <w:szCs w:val="17"/>
          <w:lang w:eastAsia="ru-RU"/>
        </w:rPr>
        <w:instrText xml:space="preserve"> HYPERLINK "http://adilet.zan.kz/rus/docs/V1300008544" \l "z96" </w:instrText>
      </w:r>
      <w:r w:rsidRPr="00FD25B8">
        <w:rPr>
          <w:rFonts w:ascii="Courier New" w:eastAsia="Times New Roman" w:hAnsi="Courier New" w:cs="Courier New"/>
          <w:color w:val="000000"/>
          <w:spacing w:val="1"/>
          <w:sz w:val="17"/>
          <w:szCs w:val="17"/>
          <w:lang w:eastAsia="ru-RU"/>
        </w:rPr>
        <w:fldChar w:fldCharType="separate"/>
      </w:r>
      <w:r w:rsidRPr="00FD25B8">
        <w:rPr>
          <w:rFonts w:ascii="Courier New" w:eastAsia="Times New Roman" w:hAnsi="Courier New" w:cs="Courier New"/>
          <w:color w:val="9A1616"/>
          <w:spacing w:val="1"/>
          <w:sz w:val="17"/>
          <w:u w:val="single"/>
          <w:lang w:eastAsia="ru-RU"/>
        </w:rPr>
        <w:t>интернатные</w:t>
      </w:r>
      <w:proofErr w:type="spellEnd"/>
      <w:r w:rsidRPr="00FD25B8">
        <w:rPr>
          <w:rFonts w:ascii="Courier New" w:eastAsia="Times New Roman" w:hAnsi="Courier New" w:cs="Courier New"/>
          <w:color w:val="9A1616"/>
          <w:spacing w:val="1"/>
          <w:sz w:val="17"/>
          <w:u w:val="single"/>
          <w:lang w:eastAsia="ru-RU"/>
        </w:rPr>
        <w:t xml:space="preserve"> организации</w:t>
      </w:r>
      <w:r w:rsidRPr="00FD25B8">
        <w:rPr>
          <w:rFonts w:ascii="Courier New" w:eastAsia="Times New Roman" w:hAnsi="Courier New" w:cs="Courier New"/>
          <w:color w:val="000000"/>
          <w:spacing w:val="1"/>
          <w:sz w:val="17"/>
          <w:szCs w:val="17"/>
          <w:lang w:eastAsia="ru-RU"/>
        </w:rPr>
        <w:fldChar w:fldCharType="end"/>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r w:rsidRPr="00FD25B8">
        <w:rPr>
          <w:rFonts w:ascii="Courier New" w:eastAsia="Times New Roman" w:hAnsi="Courier New" w:cs="Courier New"/>
          <w:color w:val="000000"/>
          <w:spacing w:val="1"/>
          <w:sz w:val="17"/>
          <w:szCs w:val="17"/>
          <w:lang w:eastAsia="ru-RU"/>
        </w:rPr>
        <w:br/>
      </w:r>
      <w:bookmarkStart w:id="47" w:name="z53"/>
      <w:bookmarkEnd w:id="47"/>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18) </w:t>
      </w:r>
      <w:hyperlink r:id="rId14" w:anchor="z230" w:history="1">
        <w:r w:rsidRPr="00FD25B8">
          <w:rPr>
            <w:rFonts w:ascii="Courier New" w:eastAsia="Times New Roman" w:hAnsi="Courier New" w:cs="Courier New"/>
            <w:color w:val="9A1616"/>
            <w:spacing w:val="1"/>
            <w:sz w:val="17"/>
            <w:u w:val="single"/>
            <w:lang w:eastAsia="ru-RU"/>
          </w:rPr>
          <w:t>центры адаптации несовершеннолетних</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(далее – ЦАН) - организации, находящиеся в ведении органов образования, обеспечивающие прием и временное содержание безнадзорных и беспризорных детей в возрасте от 3-х до 18-ти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w:t>
      </w:r>
      <w:proofErr w:type="gramEnd"/>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 xml:space="preserve">опеки и попечительства от родителей (одного их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w:t>
      </w:r>
      <w:proofErr w:type="spellStart"/>
      <w:r w:rsidRPr="00FD25B8">
        <w:rPr>
          <w:rFonts w:ascii="Courier New" w:eastAsia="Times New Roman" w:hAnsi="Courier New" w:cs="Courier New"/>
          <w:color w:val="000000"/>
          <w:spacing w:val="1"/>
          <w:sz w:val="17"/>
          <w:szCs w:val="17"/>
          <w:lang w:eastAsia="ru-RU"/>
        </w:rPr>
        <w:t>дезадаптации</w:t>
      </w:r>
      <w:proofErr w:type="spellEnd"/>
      <w:r w:rsidRPr="00FD25B8">
        <w:rPr>
          <w:rFonts w:ascii="Courier New" w:eastAsia="Times New Roman" w:hAnsi="Courier New" w:cs="Courier New"/>
          <w:color w:val="000000"/>
          <w:spacing w:val="1"/>
          <w:sz w:val="17"/>
          <w:szCs w:val="17"/>
          <w:lang w:eastAsia="ru-RU"/>
        </w:rPr>
        <w:t xml:space="preserve"> и социальной </w:t>
      </w:r>
      <w:proofErr w:type="spellStart"/>
      <w:r w:rsidRPr="00FD25B8">
        <w:rPr>
          <w:rFonts w:ascii="Courier New" w:eastAsia="Times New Roman" w:hAnsi="Courier New" w:cs="Courier New"/>
          <w:color w:val="000000"/>
          <w:spacing w:val="1"/>
          <w:sz w:val="17"/>
          <w:szCs w:val="17"/>
          <w:lang w:eastAsia="ru-RU"/>
        </w:rPr>
        <w:t>депривации</w:t>
      </w:r>
      <w:proofErr w:type="spellEnd"/>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szCs w:val="17"/>
          <w:lang w:eastAsia="ru-RU"/>
        </w:rPr>
        <w:br/>
      </w:r>
      <w:bookmarkStart w:id="48" w:name="z54"/>
      <w:bookmarkEnd w:id="48"/>
      <w:r w:rsidRPr="00FD25B8">
        <w:rPr>
          <w:rFonts w:ascii="Courier New" w:eastAsia="Times New Roman" w:hAnsi="Courier New" w:cs="Courier New"/>
          <w:color w:val="000000"/>
          <w:spacing w:val="1"/>
          <w:sz w:val="17"/>
          <w:szCs w:val="17"/>
          <w:lang w:eastAsia="ru-RU"/>
        </w:rPr>
        <w:t>      19) климатическая зона – территория, выделяемая по климатическим признакам (температура, влажность);</w:t>
      </w:r>
      <w:proofErr w:type="gramEnd"/>
      <w:r w:rsidRPr="00FD25B8">
        <w:rPr>
          <w:rFonts w:ascii="Courier New" w:eastAsia="Times New Roman" w:hAnsi="Courier New" w:cs="Courier New"/>
          <w:color w:val="000000"/>
          <w:spacing w:val="1"/>
          <w:sz w:val="17"/>
          <w:szCs w:val="17"/>
          <w:lang w:eastAsia="ru-RU"/>
        </w:rPr>
        <w:br/>
      </w:r>
      <w:bookmarkStart w:id="49" w:name="z55"/>
      <w:bookmarkEnd w:id="49"/>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20) режим дня – установленный порядок дня в организациях воспитания и образования для детей и подростков;</w:t>
      </w:r>
      <w:r w:rsidRPr="00FD25B8">
        <w:rPr>
          <w:rFonts w:ascii="Courier New" w:eastAsia="Times New Roman" w:hAnsi="Courier New" w:cs="Courier New"/>
          <w:color w:val="000000"/>
          <w:spacing w:val="1"/>
          <w:sz w:val="17"/>
          <w:szCs w:val="17"/>
          <w:lang w:eastAsia="ru-RU"/>
        </w:rPr>
        <w:br/>
      </w:r>
      <w:bookmarkStart w:id="50" w:name="z56"/>
      <w:bookmarkEnd w:id="50"/>
      <w:r w:rsidRPr="00FD25B8">
        <w:rPr>
          <w:rFonts w:ascii="Courier New" w:eastAsia="Times New Roman" w:hAnsi="Courier New" w:cs="Courier New"/>
          <w:color w:val="000000"/>
          <w:spacing w:val="1"/>
          <w:sz w:val="17"/>
          <w:szCs w:val="17"/>
          <w:lang w:eastAsia="ru-RU"/>
        </w:rPr>
        <w:t>      21) утомление – состояние временного снижения функциональных возможностей организма, снижение работоспособности;</w:t>
      </w:r>
      <w:r w:rsidRPr="00FD25B8">
        <w:rPr>
          <w:rFonts w:ascii="Courier New" w:eastAsia="Times New Roman" w:hAnsi="Courier New" w:cs="Courier New"/>
          <w:color w:val="000000"/>
          <w:spacing w:val="1"/>
          <w:sz w:val="17"/>
          <w:szCs w:val="17"/>
          <w:lang w:eastAsia="ru-RU"/>
        </w:rPr>
        <w:br/>
      </w:r>
      <w:bookmarkStart w:id="51" w:name="z57"/>
      <w:bookmarkEnd w:id="51"/>
      <w:r w:rsidRPr="00FD25B8">
        <w:rPr>
          <w:rFonts w:ascii="Courier New" w:eastAsia="Times New Roman" w:hAnsi="Courier New" w:cs="Courier New"/>
          <w:color w:val="000000"/>
          <w:spacing w:val="1"/>
          <w:sz w:val="17"/>
          <w:szCs w:val="17"/>
          <w:lang w:eastAsia="ru-RU"/>
        </w:rPr>
        <w:t>      22) рядная расстановка – расстановка мебели и оборудования рядами в центре помещения, друг за другом;</w:t>
      </w:r>
      <w:r w:rsidRPr="00FD25B8">
        <w:rPr>
          <w:rFonts w:ascii="Courier New" w:eastAsia="Times New Roman" w:hAnsi="Courier New" w:cs="Courier New"/>
          <w:color w:val="000000"/>
          <w:spacing w:val="1"/>
          <w:sz w:val="17"/>
          <w:szCs w:val="17"/>
          <w:lang w:eastAsia="ru-RU"/>
        </w:rPr>
        <w:br/>
      </w:r>
      <w:bookmarkStart w:id="52" w:name="z58"/>
      <w:bookmarkEnd w:id="52"/>
      <w:r w:rsidRPr="00FD25B8">
        <w:rPr>
          <w:rFonts w:ascii="Courier New" w:eastAsia="Times New Roman" w:hAnsi="Courier New" w:cs="Courier New"/>
          <w:color w:val="000000"/>
          <w:spacing w:val="1"/>
          <w:sz w:val="17"/>
          <w:szCs w:val="17"/>
          <w:lang w:eastAsia="ru-RU"/>
        </w:rPr>
        <w:t>      23) </w:t>
      </w:r>
      <w:hyperlink r:id="rId15" w:anchor="z7" w:history="1">
        <w:r w:rsidRPr="00FD25B8">
          <w:rPr>
            <w:rFonts w:ascii="Courier New" w:eastAsia="Times New Roman" w:hAnsi="Courier New" w:cs="Courier New"/>
            <w:color w:val="9A1616"/>
            <w:spacing w:val="1"/>
            <w:sz w:val="17"/>
            <w:u w:val="single"/>
            <w:lang w:eastAsia="ru-RU"/>
          </w:rPr>
          <w:t>общественное питание</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деятельность, связанная с производством, переработкой, реализацией и организацией потребления продуктов питания;</w:t>
      </w:r>
      <w:proofErr w:type="gramEnd"/>
      <w:r w:rsidRPr="00FD25B8">
        <w:rPr>
          <w:rFonts w:ascii="Courier New" w:eastAsia="Times New Roman" w:hAnsi="Courier New" w:cs="Courier New"/>
          <w:color w:val="000000"/>
          <w:spacing w:val="1"/>
          <w:sz w:val="17"/>
          <w:szCs w:val="17"/>
          <w:lang w:eastAsia="ru-RU"/>
        </w:rPr>
        <w:br/>
      </w:r>
      <w:bookmarkStart w:id="53" w:name="z59"/>
      <w:bookmarkEnd w:id="53"/>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24) </w:t>
      </w:r>
      <w:hyperlink r:id="rId16" w:anchor="z13" w:history="1">
        <w:r w:rsidRPr="00FD25B8">
          <w:rPr>
            <w:rFonts w:ascii="Courier New" w:eastAsia="Times New Roman" w:hAnsi="Courier New" w:cs="Courier New"/>
            <w:color w:val="9A1616"/>
            <w:spacing w:val="1"/>
            <w:sz w:val="17"/>
            <w:u w:val="single"/>
            <w:lang w:eastAsia="ru-RU"/>
          </w:rPr>
          <w:t>лицей</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r w:rsidRPr="00FD25B8">
        <w:rPr>
          <w:rFonts w:ascii="Courier New" w:eastAsia="Times New Roman" w:hAnsi="Courier New" w:cs="Courier New"/>
          <w:color w:val="000000"/>
          <w:spacing w:val="1"/>
          <w:sz w:val="17"/>
          <w:szCs w:val="17"/>
          <w:lang w:eastAsia="ru-RU"/>
        </w:rPr>
        <w:br/>
      </w:r>
      <w:bookmarkStart w:id="54" w:name="z60"/>
      <w:bookmarkEnd w:id="54"/>
      <w:r w:rsidRPr="00FD25B8">
        <w:rPr>
          <w:rFonts w:ascii="Courier New" w:eastAsia="Times New Roman" w:hAnsi="Courier New" w:cs="Courier New"/>
          <w:color w:val="000000"/>
          <w:spacing w:val="1"/>
          <w:sz w:val="17"/>
          <w:szCs w:val="17"/>
          <w:lang w:eastAsia="ru-RU"/>
        </w:rPr>
        <w:lastRenderedPageBreak/>
        <w:t>      25) магнитная школа – малокомплектная школа, закрепленная за опорной школой (ресурсным центром) приказом районного (городского) отдела образования;</w:t>
      </w:r>
      <w:proofErr w:type="gramEnd"/>
      <w:r w:rsidRPr="00FD25B8">
        <w:rPr>
          <w:rFonts w:ascii="Courier New" w:eastAsia="Times New Roman" w:hAnsi="Courier New" w:cs="Courier New"/>
          <w:color w:val="000000"/>
          <w:spacing w:val="1"/>
          <w:sz w:val="17"/>
          <w:szCs w:val="17"/>
          <w:lang w:eastAsia="ru-RU"/>
        </w:rPr>
        <w:br/>
      </w:r>
      <w:bookmarkStart w:id="55" w:name="z61"/>
      <w:bookmarkEnd w:id="55"/>
      <w:r w:rsidRPr="00FD25B8">
        <w:rPr>
          <w:rFonts w:ascii="Courier New" w:eastAsia="Times New Roman" w:hAnsi="Courier New" w:cs="Courier New"/>
          <w:color w:val="000000"/>
          <w:spacing w:val="1"/>
          <w:sz w:val="17"/>
          <w:szCs w:val="17"/>
          <w:lang w:eastAsia="ru-RU"/>
        </w:rPr>
        <w:t>      26) </w:t>
      </w:r>
      <w:hyperlink r:id="rId17" w:anchor="z13" w:history="1">
        <w:r w:rsidRPr="00FD25B8">
          <w:rPr>
            <w:rFonts w:ascii="Courier New" w:eastAsia="Times New Roman" w:hAnsi="Courier New" w:cs="Courier New"/>
            <w:color w:val="9A1616"/>
            <w:spacing w:val="1"/>
            <w:sz w:val="17"/>
            <w:u w:val="single"/>
            <w:lang w:eastAsia="ru-RU"/>
          </w:rPr>
          <w:t>специализированная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xml:space="preserve">организация образования – реализует специализированные общеобразовательные учебные программы, обеспечивающие элитарное образование, направленное на углубленное освоение учащимися основ наук, культуры, искусства, спорта, а также военного дела с углубленной допризывной подготовкой в специализированных школах Министерства обороны Республики Казахстан. </w:t>
      </w:r>
      <w:proofErr w:type="gramStart"/>
      <w:r w:rsidRPr="00FD25B8">
        <w:rPr>
          <w:rFonts w:ascii="Courier New" w:eastAsia="Times New Roman" w:hAnsi="Courier New" w:cs="Courier New"/>
          <w:color w:val="000000"/>
          <w:spacing w:val="1"/>
          <w:sz w:val="17"/>
          <w:szCs w:val="17"/>
          <w:lang w:eastAsia="ru-RU"/>
        </w:rPr>
        <w:t>Основными видами специализированных организаций образования являются: гимназия, лицей, школа, школа-интернат для одаренных детей;</w:t>
      </w:r>
      <w:r w:rsidRPr="00FD25B8">
        <w:rPr>
          <w:rFonts w:ascii="Courier New" w:eastAsia="Times New Roman" w:hAnsi="Courier New" w:cs="Courier New"/>
          <w:color w:val="000000"/>
          <w:spacing w:val="1"/>
          <w:sz w:val="17"/>
          <w:szCs w:val="17"/>
          <w:lang w:eastAsia="ru-RU"/>
        </w:rPr>
        <w:br/>
      </w:r>
      <w:bookmarkStart w:id="56" w:name="z62"/>
      <w:bookmarkEnd w:id="56"/>
      <w:r w:rsidRPr="00FD25B8">
        <w:rPr>
          <w:rFonts w:ascii="Courier New" w:eastAsia="Times New Roman" w:hAnsi="Courier New" w:cs="Courier New"/>
          <w:color w:val="000000"/>
          <w:spacing w:val="1"/>
          <w:sz w:val="17"/>
          <w:szCs w:val="17"/>
          <w:lang w:eastAsia="ru-RU"/>
        </w:rPr>
        <w:t xml:space="preserve">      27) </w:t>
      </w:r>
      <w:proofErr w:type="spellStart"/>
      <w:r w:rsidRPr="00FD25B8">
        <w:rPr>
          <w:rFonts w:ascii="Courier New" w:eastAsia="Times New Roman" w:hAnsi="Courier New" w:cs="Courier New"/>
          <w:color w:val="000000"/>
          <w:spacing w:val="1"/>
          <w:sz w:val="17"/>
          <w:szCs w:val="17"/>
          <w:lang w:eastAsia="ru-RU"/>
        </w:rPr>
        <w:t>предшкольные</w:t>
      </w:r>
      <w:proofErr w:type="spellEnd"/>
      <w:r w:rsidRPr="00FD25B8">
        <w:rPr>
          <w:rFonts w:ascii="Courier New" w:eastAsia="Times New Roman" w:hAnsi="Courier New" w:cs="Courier New"/>
          <w:color w:val="000000"/>
          <w:spacing w:val="1"/>
          <w:sz w:val="17"/>
          <w:szCs w:val="17"/>
          <w:lang w:eastAsia="ru-RU"/>
        </w:rPr>
        <w:t xml:space="preserve"> классы – классы для детей пяти, шести лет в общеобразовательных школах, в которых проводится одногодичная обязательная бесплатная </w:t>
      </w:r>
      <w:proofErr w:type="spellStart"/>
      <w:r w:rsidRPr="00FD25B8">
        <w:rPr>
          <w:rFonts w:ascii="Courier New" w:eastAsia="Times New Roman" w:hAnsi="Courier New" w:cs="Courier New"/>
          <w:color w:val="000000"/>
          <w:spacing w:val="1"/>
          <w:sz w:val="17"/>
          <w:szCs w:val="17"/>
          <w:lang w:eastAsia="ru-RU"/>
        </w:rPr>
        <w:t>предшкольная</w:t>
      </w:r>
      <w:proofErr w:type="spellEnd"/>
      <w:r w:rsidRPr="00FD25B8">
        <w:rPr>
          <w:rFonts w:ascii="Courier New" w:eastAsia="Times New Roman" w:hAnsi="Courier New" w:cs="Courier New"/>
          <w:color w:val="000000"/>
          <w:spacing w:val="1"/>
          <w:sz w:val="17"/>
          <w:szCs w:val="17"/>
          <w:lang w:eastAsia="ru-RU"/>
        </w:rPr>
        <w:t xml:space="preserve"> подготовка;</w:t>
      </w:r>
      <w:r w:rsidRPr="00FD25B8">
        <w:rPr>
          <w:rFonts w:ascii="Courier New" w:eastAsia="Times New Roman" w:hAnsi="Courier New" w:cs="Courier New"/>
          <w:color w:val="000000"/>
          <w:spacing w:val="1"/>
          <w:sz w:val="17"/>
          <w:szCs w:val="17"/>
          <w:lang w:eastAsia="ru-RU"/>
        </w:rPr>
        <w:br/>
      </w:r>
      <w:bookmarkStart w:id="57" w:name="z63"/>
      <w:bookmarkEnd w:id="57"/>
      <w:r w:rsidRPr="00FD25B8">
        <w:rPr>
          <w:rFonts w:ascii="Courier New" w:eastAsia="Times New Roman" w:hAnsi="Courier New" w:cs="Courier New"/>
          <w:color w:val="000000"/>
          <w:spacing w:val="1"/>
          <w:sz w:val="17"/>
          <w:szCs w:val="17"/>
          <w:lang w:eastAsia="ru-RU"/>
        </w:rPr>
        <w:t>      28)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proofErr w:type="gramEnd"/>
      <w:r w:rsidRPr="00FD25B8">
        <w:rPr>
          <w:rFonts w:ascii="Courier New" w:eastAsia="Times New Roman" w:hAnsi="Courier New" w:cs="Courier New"/>
          <w:color w:val="000000"/>
          <w:spacing w:val="1"/>
          <w:sz w:val="17"/>
          <w:szCs w:val="17"/>
          <w:lang w:eastAsia="ru-RU"/>
        </w:rPr>
        <w:br/>
      </w:r>
      <w:bookmarkStart w:id="58" w:name="z64"/>
      <w:bookmarkEnd w:id="58"/>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29) учебный час – продолжительность урока (занятий) или лекции от начала до перемены (перерыва);</w:t>
      </w:r>
      <w:r w:rsidRPr="00FD25B8">
        <w:rPr>
          <w:rFonts w:ascii="Courier New" w:eastAsia="Times New Roman" w:hAnsi="Courier New" w:cs="Courier New"/>
          <w:color w:val="000000"/>
          <w:spacing w:val="1"/>
          <w:sz w:val="17"/>
          <w:szCs w:val="17"/>
          <w:lang w:eastAsia="ru-RU"/>
        </w:rPr>
        <w:br/>
      </w:r>
      <w:bookmarkStart w:id="59" w:name="z65"/>
      <w:bookmarkEnd w:id="59"/>
      <w:r w:rsidRPr="00FD25B8">
        <w:rPr>
          <w:rFonts w:ascii="Courier New" w:eastAsia="Times New Roman" w:hAnsi="Courier New" w:cs="Courier New"/>
          <w:color w:val="000000"/>
          <w:spacing w:val="1"/>
          <w:sz w:val="17"/>
          <w:szCs w:val="17"/>
          <w:lang w:eastAsia="ru-RU"/>
        </w:rPr>
        <w:t>      30)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roofErr w:type="gramEnd"/>
      <w:r w:rsidRPr="00FD25B8">
        <w:rPr>
          <w:rFonts w:ascii="Courier New" w:eastAsia="Times New Roman" w:hAnsi="Courier New" w:cs="Courier New"/>
          <w:color w:val="000000"/>
          <w:spacing w:val="1"/>
          <w:sz w:val="17"/>
          <w:szCs w:val="17"/>
          <w:lang w:eastAsia="ru-RU"/>
        </w:rPr>
        <w:br/>
      </w:r>
      <w:bookmarkStart w:id="60" w:name="z66"/>
      <w:bookmarkEnd w:id="60"/>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31)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r w:rsidRPr="00FD25B8">
        <w:rPr>
          <w:rFonts w:ascii="Courier New" w:eastAsia="Times New Roman" w:hAnsi="Courier New" w:cs="Courier New"/>
          <w:color w:val="000000"/>
          <w:spacing w:val="1"/>
          <w:sz w:val="17"/>
          <w:szCs w:val="17"/>
          <w:lang w:eastAsia="ru-RU"/>
        </w:rPr>
        <w:br/>
      </w:r>
      <w:bookmarkStart w:id="61" w:name="z67"/>
      <w:bookmarkEnd w:id="61"/>
      <w:r w:rsidRPr="00FD25B8">
        <w:rPr>
          <w:rFonts w:ascii="Courier New" w:eastAsia="Times New Roman" w:hAnsi="Courier New" w:cs="Courier New"/>
          <w:color w:val="000000"/>
          <w:spacing w:val="1"/>
          <w:sz w:val="17"/>
          <w:szCs w:val="17"/>
          <w:lang w:eastAsia="ru-RU"/>
        </w:rPr>
        <w:t>      32) центральная расстановка – расстановка мебели и оборудования в центре помещения группами;</w:t>
      </w:r>
      <w:r w:rsidRPr="00FD25B8">
        <w:rPr>
          <w:rFonts w:ascii="Courier New" w:eastAsia="Times New Roman" w:hAnsi="Courier New" w:cs="Courier New"/>
          <w:color w:val="000000"/>
          <w:spacing w:val="1"/>
          <w:sz w:val="17"/>
          <w:szCs w:val="17"/>
          <w:lang w:eastAsia="ru-RU"/>
        </w:rPr>
        <w:br/>
      </w:r>
      <w:bookmarkStart w:id="62" w:name="z68"/>
      <w:bookmarkEnd w:id="62"/>
      <w:r w:rsidRPr="00FD25B8">
        <w:rPr>
          <w:rFonts w:ascii="Courier New" w:eastAsia="Times New Roman" w:hAnsi="Courier New" w:cs="Courier New"/>
          <w:color w:val="000000"/>
          <w:spacing w:val="1"/>
          <w:sz w:val="17"/>
          <w:szCs w:val="17"/>
          <w:lang w:eastAsia="ru-RU"/>
        </w:rPr>
        <w:t xml:space="preserve">      33) </w:t>
      </w:r>
      <w:proofErr w:type="spellStart"/>
      <w:r w:rsidRPr="00FD25B8">
        <w:rPr>
          <w:rFonts w:ascii="Courier New" w:eastAsia="Times New Roman" w:hAnsi="Courier New" w:cs="Courier New"/>
          <w:color w:val="000000"/>
          <w:spacing w:val="1"/>
          <w:sz w:val="17"/>
          <w:szCs w:val="17"/>
          <w:lang w:eastAsia="ru-RU"/>
        </w:rPr>
        <w:t>периметральная</w:t>
      </w:r>
      <w:proofErr w:type="spellEnd"/>
      <w:r w:rsidRPr="00FD25B8">
        <w:rPr>
          <w:rFonts w:ascii="Courier New" w:eastAsia="Times New Roman" w:hAnsi="Courier New" w:cs="Courier New"/>
          <w:color w:val="000000"/>
          <w:spacing w:val="1"/>
          <w:sz w:val="17"/>
          <w:szCs w:val="17"/>
          <w:lang w:eastAsia="ru-RU"/>
        </w:rPr>
        <w:t xml:space="preserve"> расстановка – расстановка мебели, оборудования вдоль стен (по периметру);</w:t>
      </w:r>
      <w:proofErr w:type="gramEnd"/>
      <w:r w:rsidRPr="00FD25B8">
        <w:rPr>
          <w:rFonts w:ascii="Courier New" w:eastAsia="Times New Roman" w:hAnsi="Courier New" w:cs="Courier New"/>
          <w:color w:val="000000"/>
          <w:spacing w:val="1"/>
          <w:sz w:val="17"/>
          <w:szCs w:val="17"/>
          <w:lang w:eastAsia="ru-RU"/>
        </w:rPr>
        <w:br/>
      </w:r>
      <w:bookmarkStart w:id="63" w:name="z69"/>
      <w:bookmarkEnd w:id="63"/>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34) рекреация – помещение для отдыха и восстановления сил учащихся во время перемены и в свободное от занятий время;</w:t>
      </w:r>
      <w:r w:rsidRPr="00FD25B8">
        <w:rPr>
          <w:rFonts w:ascii="Courier New" w:eastAsia="Times New Roman" w:hAnsi="Courier New" w:cs="Courier New"/>
          <w:color w:val="000000"/>
          <w:spacing w:val="1"/>
          <w:sz w:val="17"/>
          <w:szCs w:val="17"/>
          <w:lang w:eastAsia="ru-RU"/>
        </w:rPr>
        <w:br/>
      </w:r>
      <w:bookmarkStart w:id="64" w:name="z70"/>
      <w:bookmarkEnd w:id="64"/>
      <w:r w:rsidRPr="00FD25B8">
        <w:rPr>
          <w:rFonts w:ascii="Courier New" w:eastAsia="Times New Roman" w:hAnsi="Courier New" w:cs="Courier New"/>
          <w:color w:val="000000"/>
          <w:spacing w:val="1"/>
          <w:sz w:val="17"/>
          <w:szCs w:val="17"/>
          <w:lang w:eastAsia="ru-RU"/>
        </w:rPr>
        <w:t>      35)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r w:rsidRPr="00FD25B8">
        <w:rPr>
          <w:rFonts w:ascii="Courier New" w:eastAsia="Times New Roman" w:hAnsi="Courier New" w:cs="Courier New"/>
          <w:color w:val="000000"/>
          <w:spacing w:val="1"/>
          <w:sz w:val="17"/>
          <w:szCs w:val="17"/>
          <w:lang w:eastAsia="ru-RU"/>
        </w:rPr>
        <w:br/>
      </w:r>
      <w:bookmarkStart w:id="65" w:name="z71"/>
      <w:bookmarkEnd w:id="65"/>
      <w:r w:rsidRPr="00FD25B8">
        <w:rPr>
          <w:rFonts w:ascii="Courier New" w:eastAsia="Times New Roman" w:hAnsi="Courier New" w:cs="Courier New"/>
          <w:color w:val="000000"/>
          <w:spacing w:val="1"/>
          <w:sz w:val="17"/>
          <w:szCs w:val="17"/>
          <w:lang w:eastAsia="ru-RU"/>
        </w:rPr>
        <w:t>      36)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proofErr w:type="gramEnd"/>
      <w:r w:rsidRPr="00FD25B8">
        <w:rPr>
          <w:rFonts w:ascii="Courier New" w:eastAsia="Times New Roman" w:hAnsi="Courier New" w:cs="Courier New"/>
          <w:color w:val="000000"/>
          <w:spacing w:val="1"/>
          <w:sz w:val="17"/>
          <w:szCs w:val="17"/>
          <w:lang w:eastAsia="ru-RU"/>
        </w:rPr>
        <w:br/>
      </w:r>
      <w:bookmarkStart w:id="66" w:name="z72"/>
      <w:bookmarkEnd w:id="66"/>
      <w:r w:rsidRPr="00FD25B8">
        <w:rPr>
          <w:rFonts w:ascii="Courier New" w:eastAsia="Times New Roman" w:hAnsi="Courier New" w:cs="Courier New"/>
          <w:color w:val="000000"/>
          <w:spacing w:val="1"/>
          <w:sz w:val="17"/>
          <w:szCs w:val="17"/>
          <w:lang w:eastAsia="ru-RU"/>
        </w:rPr>
        <w:t xml:space="preserve">      37) санитарно-дворовые установки (далее - СДУ) – не канализованный туалет, расположенный на территории объекта, на расстоянии не менее 25 метров (далее – м) от зданий, имеющий надземную часть и выгребную яму. Надземные помещения сооружают из плотно пригнанных материалов (досок, кирпичей, блоков). Выгреб выполнен из водонепроницаемого материала. </w:t>
      </w:r>
      <w:proofErr w:type="gramStart"/>
      <w:r w:rsidRPr="00FD25B8">
        <w:rPr>
          <w:rFonts w:ascii="Courier New" w:eastAsia="Times New Roman" w:hAnsi="Courier New" w:cs="Courier New"/>
          <w:color w:val="000000"/>
          <w:spacing w:val="1"/>
          <w:sz w:val="17"/>
          <w:szCs w:val="17"/>
          <w:lang w:eastAsia="ru-RU"/>
        </w:rPr>
        <w:t>Глубина выгреба зависит от уровня грунтовых вод, но не более 3 м;</w:t>
      </w:r>
      <w:r w:rsidRPr="00FD25B8">
        <w:rPr>
          <w:rFonts w:ascii="Courier New" w:eastAsia="Times New Roman" w:hAnsi="Courier New" w:cs="Courier New"/>
          <w:color w:val="000000"/>
          <w:spacing w:val="1"/>
          <w:sz w:val="17"/>
          <w:szCs w:val="17"/>
          <w:lang w:eastAsia="ru-RU"/>
        </w:rPr>
        <w:br/>
      </w:r>
      <w:bookmarkStart w:id="67" w:name="z73"/>
      <w:bookmarkEnd w:id="67"/>
      <w:r w:rsidRPr="00FD25B8">
        <w:rPr>
          <w:rFonts w:ascii="Courier New" w:eastAsia="Times New Roman" w:hAnsi="Courier New" w:cs="Courier New"/>
          <w:color w:val="000000"/>
          <w:spacing w:val="1"/>
          <w:sz w:val="17"/>
          <w:szCs w:val="17"/>
          <w:lang w:eastAsia="ru-RU"/>
        </w:rPr>
        <w:t>      38)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proofErr w:type="gramEnd"/>
      <w:r w:rsidRPr="00FD25B8">
        <w:rPr>
          <w:rFonts w:ascii="Courier New" w:eastAsia="Times New Roman" w:hAnsi="Courier New" w:cs="Courier New"/>
          <w:color w:val="000000"/>
          <w:spacing w:val="1"/>
          <w:sz w:val="17"/>
          <w:szCs w:val="17"/>
          <w:lang w:eastAsia="ru-RU"/>
        </w:rPr>
        <w:br/>
      </w:r>
      <w:bookmarkStart w:id="68" w:name="z74"/>
      <w:bookmarkEnd w:id="68"/>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39)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r w:rsidRPr="00FD25B8">
        <w:rPr>
          <w:rFonts w:ascii="Courier New" w:eastAsia="Times New Roman" w:hAnsi="Courier New" w:cs="Courier New"/>
          <w:color w:val="000000"/>
          <w:spacing w:val="1"/>
          <w:sz w:val="17"/>
          <w:szCs w:val="17"/>
          <w:lang w:eastAsia="ru-RU"/>
        </w:rPr>
        <w:br/>
      </w:r>
      <w:bookmarkStart w:id="69" w:name="z75"/>
      <w:bookmarkEnd w:id="69"/>
      <w:r w:rsidRPr="00FD25B8">
        <w:rPr>
          <w:rFonts w:ascii="Courier New" w:eastAsia="Times New Roman" w:hAnsi="Courier New" w:cs="Courier New"/>
          <w:color w:val="000000"/>
          <w:spacing w:val="1"/>
          <w:sz w:val="17"/>
          <w:szCs w:val="17"/>
          <w:lang w:eastAsia="ru-RU"/>
        </w:rPr>
        <w:t>      40) наполняемость классов – это количество учащихся в классе относительно к площади помещения учебного класса;</w:t>
      </w:r>
      <w:r w:rsidRPr="00FD25B8">
        <w:rPr>
          <w:rFonts w:ascii="Courier New" w:eastAsia="Times New Roman" w:hAnsi="Courier New" w:cs="Courier New"/>
          <w:color w:val="000000"/>
          <w:spacing w:val="1"/>
          <w:sz w:val="17"/>
          <w:szCs w:val="17"/>
          <w:lang w:eastAsia="ru-RU"/>
        </w:rPr>
        <w:br/>
      </w:r>
      <w:bookmarkStart w:id="70" w:name="z76"/>
      <w:bookmarkEnd w:id="70"/>
      <w:r w:rsidRPr="00FD25B8">
        <w:rPr>
          <w:rFonts w:ascii="Courier New" w:eastAsia="Times New Roman" w:hAnsi="Courier New" w:cs="Courier New"/>
          <w:color w:val="000000"/>
          <w:spacing w:val="1"/>
          <w:sz w:val="17"/>
          <w:szCs w:val="17"/>
          <w:lang w:eastAsia="ru-RU"/>
        </w:rPr>
        <w:t>      41) коэффициент естественного освещения (далее – КЕО) – нормируемый показатель естественного освещения помещения;</w:t>
      </w:r>
      <w:r w:rsidRPr="00FD25B8">
        <w:rPr>
          <w:rFonts w:ascii="Courier New" w:eastAsia="Times New Roman" w:hAnsi="Courier New" w:cs="Courier New"/>
          <w:color w:val="000000"/>
          <w:spacing w:val="1"/>
          <w:sz w:val="17"/>
          <w:szCs w:val="17"/>
          <w:lang w:eastAsia="ru-RU"/>
        </w:rPr>
        <w:br/>
      </w:r>
      <w:bookmarkStart w:id="71" w:name="z77"/>
      <w:bookmarkEnd w:id="71"/>
      <w:r w:rsidRPr="00FD25B8">
        <w:rPr>
          <w:rFonts w:ascii="Courier New" w:eastAsia="Times New Roman" w:hAnsi="Courier New" w:cs="Courier New"/>
          <w:color w:val="000000"/>
          <w:spacing w:val="1"/>
          <w:sz w:val="17"/>
          <w:szCs w:val="17"/>
          <w:lang w:eastAsia="ru-RU"/>
        </w:rPr>
        <w:t>      42) утренний фильтр – профилактическое мероприятие, направленное на предупреждение заноса инфекционного заболевания;</w:t>
      </w:r>
      <w:proofErr w:type="gramEnd"/>
      <w:r w:rsidRPr="00FD25B8">
        <w:rPr>
          <w:rFonts w:ascii="Courier New" w:eastAsia="Times New Roman" w:hAnsi="Courier New" w:cs="Courier New"/>
          <w:color w:val="000000"/>
          <w:spacing w:val="1"/>
          <w:sz w:val="17"/>
          <w:szCs w:val="17"/>
          <w:lang w:eastAsia="ru-RU"/>
        </w:rPr>
        <w:br/>
      </w:r>
      <w:bookmarkStart w:id="72" w:name="z78"/>
      <w:bookmarkEnd w:id="72"/>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43)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r w:rsidRPr="00FD25B8">
        <w:rPr>
          <w:rFonts w:ascii="Courier New" w:eastAsia="Times New Roman" w:hAnsi="Courier New" w:cs="Courier New"/>
          <w:color w:val="000000"/>
          <w:spacing w:val="1"/>
          <w:sz w:val="17"/>
          <w:szCs w:val="17"/>
          <w:lang w:eastAsia="ru-RU"/>
        </w:rPr>
        <w:br/>
      </w:r>
      <w:bookmarkStart w:id="73" w:name="z79"/>
      <w:bookmarkEnd w:id="73"/>
      <w:r w:rsidRPr="00FD25B8">
        <w:rPr>
          <w:rFonts w:ascii="Courier New" w:eastAsia="Times New Roman" w:hAnsi="Courier New" w:cs="Courier New"/>
          <w:color w:val="000000"/>
          <w:spacing w:val="1"/>
          <w:sz w:val="17"/>
          <w:szCs w:val="17"/>
          <w:lang w:eastAsia="ru-RU"/>
        </w:rPr>
        <w:t>      44) </w:t>
      </w:r>
      <w:hyperlink r:id="rId18" w:anchor="z7" w:history="1">
        <w:r w:rsidRPr="00FD25B8">
          <w:rPr>
            <w:rFonts w:ascii="Courier New" w:eastAsia="Times New Roman" w:hAnsi="Courier New" w:cs="Courier New"/>
            <w:color w:val="9A1616"/>
            <w:spacing w:val="1"/>
            <w:sz w:val="17"/>
            <w:u w:val="single"/>
            <w:lang w:eastAsia="ru-RU"/>
          </w:rPr>
          <w:t>скоропортящиеся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пищевые продукты – пищевые продукты, требующие специальных условий транспортировки, хранения и реализации в строго регламентируемые сроки;</w:t>
      </w:r>
      <w:r w:rsidRPr="00FD25B8">
        <w:rPr>
          <w:rFonts w:ascii="Courier New" w:eastAsia="Times New Roman" w:hAnsi="Courier New" w:cs="Courier New"/>
          <w:color w:val="000000"/>
          <w:spacing w:val="1"/>
          <w:sz w:val="17"/>
          <w:szCs w:val="17"/>
          <w:lang w:eastAsia="ru-RU"/>
        </w:rPr>
        <w:br/>
      </w:r>
      <w:bookmarkStart w:id="74" w:name="z80"/>
      <w:bookmarkEnd w:id="74"/>
      <w:r w:rsidRPr="00FD25B8">
        <w:rPr>
          <w:rFonts w:ascii="Courier New" w:eastAsia="Times New Roman" w:hAnsi="Courier New" w:cs="Courier New"/>
          <w:color w:val="000000"/>
          <w:spacing w:val="1"/>
          <w:sz w:val="17"/>
          <w:szCs w:val="17"/>
          <w:lang w:eastAsia="ru-RU"/>
        </w:rPr>
        <w:t>      45) технологическое оборудование – совокупность механизмов, машин, устройств, приборов, необходимых для работы производства;</w:t>
      </w:r>
      <w:proofErr w:type="gramEnd"/>
      <w:r w:rsidRPr="00FD25B8">
        <w:rPr>
          <w:rFonts w:ascii="Courier New" w:eastAsia="Times New Roman" w:hAnsi="Courier New" w:cs="Courier New"/>
          <w:color w:val="000000"/>
          <w:spacing w:val="1"/>
          <w:sz w:val="17"/>
          <w:szCs w:val="17"/>
          <w:lang w:eastAsia="ru-RU"/>
        </w:rPr>
        <w:br/>
      </w:r>
      <w:bookmarkStart w:id="75" w:name="z81"/>
      <w:bookmarkEnd w:id="75"/>
      <w:r w:rsidRPr="00FD25B8">
        <w:rPr>
          <w:rFonts w:ascii="Courier New" w:eastAsia="Times New Roman" w:hAnsi="Courier New" w:cs="Courier New"/>
          <w:color w:val="000000"/>
          <w:spacing w:val="1"/>
          <w:sz w:val="17"/>
          <w:szCs w:val="17"/>
          <w:lang w:eastAsia="ru-RU"/>
        </w:rPr>
        <w:t>      46) загрузочная – место приема продовольственного сырья и пищевых продуктов;</w:t>
      </w:r>
      <w:r w:rsidRPr="00FD25B8">
        <w:rPr>
          <w:rFonts w:ascii="Courier New" w:eastAsia="Times New Roman" w:hAnsi="Courier New" w:cs="Courier New"/>
          <w:color w:val="000000"/>
          <w:spacing w:val="1"/>
          <w:sz w:val="17"/>
          <w:szCs w:val="17"/>
          <w:lang w:eastAsia="ru-RU"/>
        </w:rPr>
        <w:br/>
      </w:r>
      <w:bookmarkStart w:id="76" w:name="z82"/>
      <w:bookmarkEnd w:id="76"/>
      <w:r w:rsidRPr="00FD25B8">
        <w:rPr>
          <w:rFonts w:ascii="Courier New" w:eastAsia="Times New Roman" w:hAnsi="Courier New" w:cs="Courier New"/>
          <w:color w:val="000000"/>
          <w:spacing w:val="1"/>
          <w:sz w:val="17"/>
          <w:szCs w:val="17"/>
          <w:lang w:eastAsia="ru-RU"/>
        </w:rPr>
        <w:t xml:space="preserve">      47) опорная школа (ресурсный центр) – организация общего среднего образования, на </w:t>
      </w:r>
      <w:proofErr w:type="gramStart"/>
      <w:r w:rsidRPr="00FD25B8">
        <w:rPr>
          <w:rFonts w:ascii="Courier New" w:eastAsia="Times New Roman" w:hAnsi="Courier New" w:cs="Courier New"/>
          <w:color w:val="000000"/>
          <w:spacing w:val="1"/>
          <w:sz w:val="17"/>
          <w:szCs w:val="17"/>
          <w:lang w:eastAsia="ru-RU"/>
        </w:rPr>
        <w:t>базе</w:t>
      </w:r>
      <w:proofErr w:type="gramEnd"/>
      <w:r w:rsidRPr="00FD25B8">
        <w:rPr>
          <w:rFonts w:ascii="Courier New" w:eastAsia="Times New Roman" w:hAnsi="Courier New" w:cs="Courier New"/>
          <w:color w:val="000000"/>
          <w:spacing w:val="1"/>
          <w:sz w:val="17"/>
          <w:szCs w:val="17"/>
          <w:lang w:eastAsia="ru-RU"/>
        </w:rPr>
        <w:t xml:space="preserve"> которой консолидируются образовательные ресурсы близлежащих малокомплектных школ для проведения краткосрочных сессионных занятий и </w:t>
      </w:r>
      <w:proofErr w:type="spellStart"/>
      <w:r w:rsidRPr="00FD25B8">
        <w:rPr>
          <w:rFonts w:ascii="Courier New" w:eastAsia="Times New Roman" w:hAnsi="Courier New" w:cs="Courier New"/>
          <w:color w:val="000000"/>
          <w:spacing w:val="1"/>
          <w:sz w:val="17"/>
          <w:szCs w:val="17"/>
          <w:lang w:eastAsia="ru-RU"/>
        </w:rPr>
        <w:fldChar w:fldCharType="begin"/>
      </w:r>
      <w:r w:rsidRPr="00FD25B8">
        <w:rPr>
          <w:rFonts w:ascii="Courier New" w:eastAsia="Times New Roman" w:hAnsi="Courier New" w:cs="Courier New"/>
          <w:color w:val="000000"/>
          <w:spacing w:val="1"/>
          <w:sz w:val="17"/>
          <w:szCs w:val="17"/>
          <w:lang w:eastAsia="ru-RU"/>
        </w:rPr>
        <w:instrText xml:space="preserve"> HYPERLINK "http://adilet.zan.kz/rus/docs/V080005191_" \l "z19" </w:instrText>
      </w:r>
      <w:r w:rsidRPr="00FD25B8">
        <w:rPr>
          <w:rFonts w:ascii="Courier New" w:eastAsia="Times New Roman" w:hAnsi="Courier New" w:cs="Courier New"/>
          <w:color w:val="000000"/>
          <w:spacing w:val="1"/>
          <w:sz w:val="17"/>
          <w:szCs w:val="17"/>
          <w:lang w:eastAsia="ru-RU"/>
        </w:rPr>
        <w:fldChar w:fldCharType="separate"/>
      </w:r>
      <w:r w:rsidRPr="00FD25B8">
        <w:rPr>
          <w:rFonts w:ascii="Courier New" w:eastAsia="Times New Roman" w:hAnsi="Courier New" w:cs="Courier New"/>
          <w:color w:val="9A1616"/>
          <w:spacing w:val="1"/>
          <w:sz w:val="17"/>
          <w:u w:val="single"/>
          <w:lang w:eastAsia="ru-RU"/>
        </w:rPr>
        <w:t>промежуточной</w:t>
      </w:r>
      <w:r w:rsidRPr="00FD25B8">
        <w:rPr>
          <w:rFonts w:ascii="Courier New" w:eastAsia="Times New Roman" w:hAnsi="Courier New" w:cs="Courier New"/>
          <w:color w:val="000000"/>
          <w:spacing w:val="1"/>
          <w:sz w:val="17"/>
          <w:szCs w:val="17"/>
          <w:lang w:eastAsia="ru-RU"/>
        </w:rPr>
        <w:fldChar w:fldCharType="end"/>
      </w:r>
      <w:r w:rsidRPr="00FD25B8">
        <w:rPr>
          <w:rFonts w:ascii="Courier New" w:eastAsia="Times New Roman" w:hAnsi="Courier New" w:cs="Courier New"/>
          <w:color w:val="000000"/>
          <w:spacing w:val="1"/>
          <w:sz w:val="17"/>
          <w:szCs w:val="17"/>
          <w:lang w:eastAsia="ru-RU"/>
        </w:rPr>
        <w:t>и</w:t>
      </w:r>
      <w:proofErr w:type="spellEnd"/>
      <w:r w:rsidRPr="00FD25B8">
        <w:rPr>
          <w:rFonts w:ascii="Courier New" w:eastAsia="Times New Roman" w:hAnsi="Courier New" w:cs="Courier New"/>
          <w:color w:val="000000"/>
          <w:spacing w:val="1"/>
          <w:sz w:val="17"/>
          <w:szCs w:val="17"/>
          <w:lang w:eastAsia="ru-RU"/>
        </w:rPr>
        <w:t> </w:t>
      </w:r>
      <w:hyperlink r:id="rId19" w:anchor="z31" w:history="1">
        <w:r w:rsidRPr="00FD25B8">
          <w:rPr>
            <w:rFonts w:ascii="Courier New" w:eastAsia="Times New Roman" w:hAnsi="Courier New" w:cs="Courier New"/>
            <w:color w:val="9A1616"/>
            <w:spacing w:val="1"/>
            <w:sz w:val="17"/>
            <w:u w:val="single"/>
            <w:lang w:eastAsia="ru-RU"/>
          </w:rPr>
          <w:t>итоговой аттестации</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обучающихся в целях обеспечения доступа к качественному образованию учащихся малокомплектных школ;</w:t>
      </w:r>
      <w:r w:rsidRPr="00FD25B8">
        <w:rPr>
          <w:rFonts w:ascii="Courier New" w:eastAsia="Times New Roman" w:hAnsi="Courier New" w:cs="Courier New"/>
          <w:color w:val="000000"/>
          <w:spacing w:val="1"/>
          <w:sz w:val="17"/>
          <w:szCs w:val="17"/>
          <w:lang w:eastAsia="ru-RU"/>
        </w:rPr>
        <w:br/>
      </w:r>
      <w:bookmarkStart w:id="77" w:name="z83"/>
      <w:bookmarkEnd w:id="77"/>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48) рациональное питание – сбалансированное питание, с учетом физиологических и возрастных норм питания;</w:t>
      </w:r>
      <w:r w:rsidRPr="00FD25B8">
        <w:rPr>
          <w:rFonts w:ascii="Courier New" w:eastAsia="Times New Roman" w:hAnsi="Courier New" w:cs="Courier New"/>
          <w:color w:val="000000"/>
          <w:spacing w:val="1"/>
          <w:sz w:val="17"/>
          <w:szCs w:val="17"/>
          <w:lang w:eastAsia="ru-RU"/>
        </w:rPr>
        <w:br/>
      </w:r>
      <w:bookmarkStart w:id="78" w:name="z84"/>
      <w:bookmarkEnd w:id="78"/>
      <w:r w:rsidRPr="00FD25B8">
        <w:rPr>
          <w:rFonts w:ascii="Courier New" w:eastAsia="Times New Roman" w:hAnsi="Courier New" w:cs="Courier New"/>
          <w:color w:val="000000"/>
          <w:spacing w:val="1"/>
          <w:sz w:val="17"/>
          <w:szCs w:val="17"/>
          <w:lang w:eastAsia="ru-RU"/>
        </w:rPr>
        <w:t xml:space="preserve">      49) </w:t>
      </w:r>
      <w:proofErr w:type="spellStart"/>
      <w:r w:rsidRPr="00FD25B8">
        <w:rPr>
          <w:rFonts w:ascii="Courier New" w:eastAsia="Times New Roman" w:hAnsi="Courier New" w:cs="Courier New"/>
          <w:color w:val="000000"/>
          <w:spacing w:val="1"/>
          <w:sz w:val="17"/>
          <w:szCs w:val="17"/>
          <w:lang w:eastAsia="ru-RU"/>
        </w:rPr>
        <w:t>маломобильные</w:t>
      </w:r>
      <w:proofErr w:type="spellEnd"/>
      <w:r w:rsidRPr="00FD25B8">
        <w:rPr>
          <w:rFonts w:ascii="Courier New" w:eastAsia="Times New Roman" w:hAnsi="Courier New" w:cs="Courier New"/>
          <w:color w:val="000000"/>
          <w:spacing w:val="1"/>
          <w:sz w:val="17"/>
          <w:szCs w:val="17"/>
          <w:lang w:eastAsia="ru-RU"/>
        </w:rPr>
        <w:t xml:space="preserve">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зрения граждане, передвигающиеся с помощью сопровождающих;</w:t>
      </w:r>
      <w:proofErr w:type="gramEnd"/>
      <w:r w:rsidRPr="00FD25B8">
        <w:rPr>
          <w:rFonts w:ascii="Courier New" w:eastAsia="Times New Roman" w:hAnsi="Courier New" w:cs="Courier New"/>
          <w:color w:val="000000"/>
          <w:spacing w:val="1"/>
          <w:sz w:val="17"/>
          <w:szCs w:val="17"/>
          <w:lang w:eastAsia="ru-RU"/>
        </w:rPr>
        <w:br/>
      </w:r>
      <w:bookmarkStart w:id="79" w:name="z85"/>
      <w:bookmarkEnd w:id="79"/>
      <w:r w:rsidRPr="00FD25B8">
        <w:rPr>
          <w:rFonts w:ascii="Courier New" w:eastAsia="Times New Roman" w:hAnsi="Courier New" w:cs="Courier New"/>
          <w:color w:val="000000"/>
          <w:spacing w:val="1"/>
          <w:sz w:val="17"/>
          <w:szCs w:val="17"/>
          <w:lang w:eastAsia="ru-RU"/>
        </w:rPr>
        <w:t xml:space="preserve">      50) малокомплектная школа – общеобразовательная школа с малым контингентом обучающихся (от 3-10 человек), </w:t>
      </w:r>
      <w:proofErr w:type="gramStart"/>
      <w:r w:rsidRPr="00FD25B8">
        <w:rPr>
          <w:rFonts w:ascii="Courier New" w:eastAsia="Times New Roman" w:hAnsi="Courier New" w:cs="Courier New"/>
          <w:color w:val="000000"/>
          <w:spacing w:val="1"/>
          <w:sz w:val="17"/>
          <w:szCs w:val="17"/>
          <w:lang w:eastAsia="ru-RU"/>
        </w:rPr>
        <w:t>совмещенными</w:t>
      </w:r>
      <w:proofErr w:type="gramEnd"/>
      <w:r w:rsidRPr="00FD25B8">
        <w:rPr>
          <w:rFonts w:ascii="Courier New" w:eastAsia="Times New Roman" w:hAnsi="Courier New" w:cs="Courier New"/>
          <w:color w:val="000000"/>
          <w:spacing w:val="1"/>
          <w:sz w:val="17"/>
          <w:szCs w:val="17"/>
          <w:lang w:eastAsia="ru-RU"/>
        </w:rPr>
        <w:t xml:space="preserve"> </w:t>
      </w:r>
      <w:proofErr w:type="spellStart"/>
      <w:r w:rsidRPr="00FD25B8">
        <w:rPr>
          <w:rFonts w:ascii="Courier New" w:eastAsia="Times New Roman" w:hAnsi="Courier New" w:cs="Courier New"/>
          <w:color w:val="000000"/>
          <w:spacing w:val="1"/>
          <w:sz w:val="17"/>
          <w:szCs w:val="17"/>
          <w:lang w:eastAsia="ru-RU"/>
        </w:rPr>
        <w:t>класс-комплектами</w:t>
      </w:r>
      <w:proofErr w:type="spellEnd"/>
      <w:r w:rsidRPr="00FD25B8">
        <w:rPr>
          <w:rFonts w:ascii="Courier New" w:eastAsia="Times New Roman" w:hAnsi="Courier New" w:cs="Courier New"/>
          <w:color w:val="000000"/>
          <w:spacing w:val="1"/>
          <w:sz w:val="17"/>
          <w:szCs w:val="17"/>
          <w:lang w:eastAsia="ru-RU"/>
        </w:rPr>
        <w:t xml:space="preserve"> и со специфической формой организации учебных занятий;</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2. Санитарно-эпидемиологические требования к территории объектов</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6. Проектирование, строительство, реконструкция и ввод в эксплуатацию объектов образования для обучающихся и воспитанников (далее – объекты) допускается при наличии </w:t>
      </w:r>
      <w:hyperlink r:id="rId20" w:anchor="z250" w:history="1">
        <w:r w:rsidRPr="00FD25B8">
          <w:rPr>
            <w:rFonts w:ascii="Courier New" w:eastAsia="Times New Roman" w:hAnsi="Courier New" w:cs="Courier New"/>
            <w:color w:val="9A1616"/>
            <w:spacing w:val="1"/>
            <w:sz w:val="17"/>
            <w:u w:val="single"/>
            <w:lang w:eastAsia="ru-RU"/>
          </w:rPr>
          <w:t>санитарно-эпидемиологического заключения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ведомства государственного органа в сфере санитарно-эпидемиологического благополучия населения.</w:t>
      </w:r>
      <w:r w:rsidRPr="00FD25B8">
        <w:rPr>
          <w:rFonts w:ascii="Courier New" w:eastAsia="Times New Roman" w:hAnsi="Courier New" w:cs="Courier New"/>
          <w:color w:val="000000"/>
          <w:spacing w:val="1"/>
          <w:sz w:val="17"/>
          <w:szCs w:val="17"/>
          <w:lang w:eastAsia="ru-RU"/>
        </w:rPr>
        <w:br/>
      </w:r>
      <w:bookmarkStart w:id="80" w:name="z88"/>
      <w:bookmarkEnd w:id="80"/>
      <w:r w:rsidRPr="00FD25B8">
        <w:rPr>
          <w:rFonts w:ascii="Courier New" w:eastAsia="Times New Roman" w:hAnsi="Courier New" w:cs="Courier New"/>
          <w:color w:val="000000"/>
          <w:spacing w:val="1"/>
          <w:sz w:val="17"/>
          <w:szCs w:val="17"/>
          <w:lang w:eastAsia="ru-RU"/>
        </w:rPr>
        <w:t>      7. Площади земельных участков нормируются требованиями Строительных норм и правил Республики Казахстан № 3.02-25-2004 «Общеобразовательные учреждения», № 3.02-31-2005 «Дома и интернаты для детей-инвалидов».</w:t>
      </w:r>
      <w:r w:rsidRPr="00FD25B8">
        <w:rPr>
          <w:rFonts w:ascii="Courier New" w:eastAsia="Times New Roman" w:hAnsi="Courier New" w:cs="Courier New"/>
          <w:color w:val="000000"/>
          <w:spacing w:val="1"/>
          <w:sz w:val="17"/>
          <w:szCs w:val="17"/>
          <w:lang w:eastAsia="ru-RU"/>
        </w:rPr>
        <w:br/>
      </w:r>
      <w:bookmarkStart w:id="81" w:name="z89"/>
      <w:bookmarkEnd w:id="81"/>
      <w:r w:rsidRPr="00FD25B8">
        <w:rPr>
          <w:rFonts w:ascii="Courier New" w:eastAsia="Times New Roman" w:hAnsi="Courier New" w:cs="Courier New"/>
          <w:color w:val="000000"/>
          <w:spacing w:val="1"/>
          <w:sz w:val="17"/>
          <w:szCs w:val="17"/>
          <w:lang w:eastAsia="ru-RU"/>
        </w:rPr>
        <w:t>      8. Внешкольные организации, размещаемые в многоквартирных жилых домах, в частных домовладениях, во встроено–пристроенных помещениях могут не иметь отдельного земельного участка.</w:t>
      </w:r>
      <w:r w:rsidRPr="00FD25B8">
        <w:rPr>
          <w:rFonts w:ascii="Courier New" w:eastAsia="Times New Roman" w:hAnsi="Courier New" w:cs="Courier New"/>
          <w:color w:val="000000"/>
          <w:spacing w:val="1"/>
          <w:sz w:val="17"/>
          <w:szCs w:val="17"/>
          <w:lang w:eastAsia="ru-RU"/>
        </w:rPr>
        <w:br/>
      </w:r>
      <w:bookmarkStart w:id="82" w:name="z90"/>
      <w:bookmarkEnd w:id="82"/>
      <w:r w:rsidRPr="00FD25B8">
        <w:rPr>
          <w:rFonts w:ascii="Courier New" w:eastAsia="Times New Roman" w:hAnsi="Courier New" w:cs="Courier New"/>
          <w:color w:val="000000"/>
          <w:spacing w:val="1"/>
          <w:sz w:val="17"/>
          <w:szCs w:val="17"/>
          <w:lang w:eastAsia="ru-RU"/>
        </w:rPr>
        <w:t>      9. Территория участка объектов с целью предупреждения проникновения бродячих животных ограждается.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83" w:name="z91"/>
      <w:bookmarkEnd w:id="83"/>
      <w:r w:rsidRPr="00FD25B8">
        <w:rPr>
          <w:rFonts w:ascii="Courier New" w:eastAsia="Times New Roman" w:hAnsi="Courier New" w:cs="Courier New"/>
          <w:color w:val="000000"/>
          <w:spacing w:val="1"/>
          <w:sz w:val="17"/>
          <w:szCs w:val="17"/>
          <w:lang w:eastAsia="ru-RU"/>
        </w:rPr>
        <w:t>      10. На территории не допускается посадка деревьев и кустарников, дающих при цветении опушенные семена.</w:t>
      </w:r>
      <w:r w:rsidRPr="00FD25B8">
        <w:rPr>
          <w:rFonts w:ascii="Courier New" w:eastAsia="Times New Roman" w:hAnsi="Courier New" w:cs="Courier New"/>
          <w:color w:val="000000"/>
          <w:spacing w:val="1"/>
          <w:sz w:val="17"/>
          <w:szCs w:val="17"/>
          <w:lang w:eastAsia="ru-RU"/>
        </w:rPr>
        <w:br/>
      </w:r>
      <w:bookmarkStart w:id="84" w:name="z92"/>
      <w:bookmarkEnd w:id="84"/>
      <w:r w:rsidRPr="00FD25B8">
        <w:rPr>
          <w:rFonts w:ascii="Courier New" w:eastAsia="Times New Roman" w:hAnsi="Courier New" w:cs="Courier New"/>
          <w:color w:val="000000"/>
          <w:spacing w:val="1"/>
          <w:sz w:val="17"/>
          <w:szCs w:val="17"/>
          <w:lang w:eastAsia="ru-RU"/>
        </w:rPr>
        <w:t>      11.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r w:rsidRPr="00FD25B8">
        <w:rPr>
          <w:rFonts w:ascii="Courier New" w:eastAsia="Times New Roman" w:hAnsi="Courier New" w:cs="Courier New"/>
          <w:color w:val="000000"/>
          <w:spacing w:val="1"/>
          <w:sz w:val="17"/>
          <w:szCs w:val="17"/>
          <w:lang w:eastAsia="ru-RU"/>
        </w:rPr>
        <w:br/>
      </w:r>
      <w:bookmarkStart w:id="85" w:name="z93"/>
      <w:bookmarkEnd w:id="85"/>
      <w:r w:rsidRPr="00FD25B8">
        <w:rPr>
          <w:rFonts w:ascii="Courier New" w:eastAsia="Times New Roman" w:hAnsi="Courier New" w:cs="Courier New"/>
          <w:color w:val="000000"/>
          <w:spacing w:val="1"/>
          <w:sz w:val="17"/>
          <w:szCs w:val="17"/>
          <w:lang w:eastAsia="ru-RU"/>
        </w:rPr>
        <w:lastRenderedPageBreak/>
        <w:t>      12. Мусоросборники оборудуются плотно закрывающимися крышками, устанавливаются на площадке с твердым покрытием, доступным для очистки и дезинфекции, огражденной с трех сторон, в хозяйственной зоне,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допускается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 сокращение расстояния от мусоросборников до здания до 15 м и (или) использование общих мусоросборников.</w:t>
      </w:r>
      <w:r w:rsidRPr="00FD25B8">
        <w:rPr>
          <w:rFonts w:ascii="Courier New" w:eastAsia="Times New Roman" w:hAnsi="Courier New" w:cs="Courier New"/>
          <w:color w:val="000000"/>
          <w:spacing w:val="1"/>
          <w:sz w:val="17"/>
          <w:szCs w:val="17"/>
          <w:lang w:eastAsia="ru-RU"/>
        </w:rPr>
        <w:br/>
      </w:r>
      <w:bookmarkStart w:id="86" w:name="z94"/>
      <w:bookmarkEnd w:id="86"/>
      <w:r w:rsidRPr="00FD25B8">
        <w:rPr>
          <w:rFonts w:ascii="Courier New" w:eastAsia="Times New Roman" w:hAnsi="Courier New" w:cs="Courier New"/>
          <w:color w:val="000000"/>
          <w:spacing w:val="1"/>
          <w:sz w:val="17"/>
          <w:szCs w:val="17"/>
          <w:lang w:eastAsia="ru-RU"/>
        </w:rPr>
        <w:t>      13. Территория объекта и территория за ее ограждением в радиусе 5 м содержится в чистоте.</w:t>
      </w:r>
      <w:r w:rsidRPr="00FD25B8">
        <w:rPr>
          <w:rFonts w:ascii="Courier New" w:eastAsia="Times New Roman" w:hAnsi="Courier New" w:cs="Courier New"/>
          <w:color w:val="000000"/>
          <w:spacing w:val="1"/>
          <w:sz w:val="17"/>
          <w:szCs w:val="17"/>
          <w:lang w:eastAsia="ru-RU"/>
        </w:rPr>
        <w:br/>
      </w:r>
      <w:bookmarkStart w:id="87" w:name="z95"/>
      <w:bookmarkEnd w:id="87"/>
      <w:r w:rsidRPr="00FD25B8">
        <w:rPr>
          <w:rFonts w:ascii="Courier New" w:eastAsia="Times New Roman" w:hAnsi="Courier New" w:cs="Courier New"/>
          <w:color w:val="000000"/>
          <w:spacing w:val="1"/>
          <w:sz w:val="17"/>
          <w:szCs w:val="17"/>
          <w:lang w:eastAsia="ru-RU"/>
        </w:rPr>
        <w:t>      14. На территории объектов выделяются зоны размещения основного здания</w:t>
      </w:r>
      <w:proofErr w:type="gramStart"/>
      <w:r w:rsidRPr="00FD25B8">
        <w:rPr>
          <w:rFonts w:ascii="Courier New" w:eastAsia="Times New Roman" w:hAnsi="Courier New" w:cs="Courier New"/>
          <w:color w:val="000000"/>
          <w:spacing w:val="1"/>
          <w:sz w:val="17"/>
          <w:szCs w:val="17"/>
          <w:lang w:eastAsia="ru-RU"/>
        </w:rPr>
        <w:t xml:space="preserve"> (-</w:t>
      </w:r>
      <w:proofErr w:type="spellStart"/>
      <w:proofErr w:type="gramEnd"/>
      <w:r w:rsidRPr="00FD25B8">
        <w:rPr>
          <w:rFonts w:ascii="Courier New" w:eastAsia="Times New Roman" w:hAnsi="Courier New" w:cs="Courier New"/>
          <w:color w:val="000000"/>
          <w:spacing w:val="1"/>
          <w:sz w:val="17"/>
          <w:szCs w:val="17"/>
          <w:lang w:eastAsia="ru-RU"/>
        </w:rPr>
        <w:t>ий</w:t>
      </w:r>
      <w:proofErr w:type="spellEnd"/>
      <w:r w:rsidRPr="00FD25B8">
        <w:rPr>
          <w:rFonts w:ascii="Courier New" w:eastAsia="Times New Roman" w:hAnsi="Courier New" w:cs="Courier New"/>
          <w:color w:val="000000"/>
          <w:spacing w:val="1"/>
          <w:sz w:val="17"/>
          <w:szCs w:val="17"/>
          <w:lang w:eastAsia="ru-RU"/>
        </w:rPr>
        <w:t>), физкультурно-спортивная и хозяйственная. Допускается предусматривать дополнительное зонирование территории в зависимости от профиля объекта.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88" w:name="z96"/>
      <w:bookmarkEnd w:id="88"/>
      <w:r w:rsidRPr="00FD25B8">
        <w:rPr>
          <w:rFonts w:ascii="Courier New" w:eastAsia="Times New Roman" w:hAnsi="Courier New" w:cs="Courier New"/>
          <w:color w:val="000000"/>
          <w:spacing w:val="1"/>
          <w:sz w:val="17"/>
          <w:szCs w:val="17"/>
          <w:lang w:eastAsia="ru-RU"/>
        </w:rPr>
        <w:t xml:space="preserve">      15. На физкультурно-спортивной зоне общеобразовательных и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ВУЗ предусматривается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r w:rsidRPr="00FD25B8">
        <w:rPr>
          <w:rFonts w:ascii="Courier New" w:eastAsia="Times New Roman" w:hAnsi="Courier New" w:cs="Courier New"/>
          <w:color w:val="000000"/>
          <w:spacing w:val="1"/>
          <w:sz w:val="17"/>
          <w:szCs w:val="17"/>
          <w:lang w:eastAsia="ru-RU"/>
        </w:rPr>
        <w:br/>
      </w:r>
      <w:bookmarkStart w:id="89" w:name="z97"/>
      <w:bookmarkEnd w:id="89"/>
      <w:r w:rsidRPr="00FD25B8">
        <w:rPr>
          <w:rFonts w:ascii="Courier New" w:eastAsia="Times New Roman" w:hAnsi="Courier New" w:cs="Courier New"/>
          <w:color w:val="000000"/>
          <w:spacing w:val="1"/>
          <w:sz w:val="17"/>
          <w:szCs w:val="17"/>
          <w:lang w:eastAsia="ru-RU"/>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r w:rsidRPr="00FD25B8">
        <w:rPr>
          <w:rFonts w:ascii="Courier New" w:eastAsia="Times New Roman" w:hAnsi="Courier New" w:cs="Courier New"/>
          <w:color w:val="000000"/>
          <w:spacing w:val="1"/>
          <w:sz w:val="17"/>
          <w:szCs w:val="17"/>
          <w:lang w:eastAsia="ru-RU"/>
        </w:rPr>
        <w:br/>
      </w:r>
      <w:bookmarkStart w:id="90" w:name="z98"/>
      <w:bookmarkEnd w:id="90"/>
      <w:r w:rsidRPr="00FD25B8">
        <w:rPr>
          <w:rFonts w:ascii="Courier New" w:eastAsia="Times New Roman" w:hAnsi="Courier New" w:cs="Courier New"/>
          <w:color w:val="000000"/>
          <w:spacing w:val="1"/>
          <w:sz w:val="17"/>
          <w:szCs w:val="17"/>
          <w:lang w:eastAsia="ru-RU"/>
        </w:rPr>
        <w:t xml:space="preserve">      16. Ямы для прыжков заполняют чистым песком (без камней, веток, листьев) с примесью опилок, перед прыжками содержимое взрыхляется и выравнивается. Деревянные </w:t>
      </w:r>
      <w:proofErr w:type="spellStart"/>
      <w:r w:rsidRPr="00FD25B8">
        <w:rPr>
          <w:rFonts w:ascii="Courier New" w:eastAsia="Times New Roman" w:hAnsi="Courier New" w:cs="Courier New"/>
          <w:color w:val="000000"/>
          <w:spacing w:val="1"/>
          <w:sz w:val="17"/>
          <w:szCs w:val="17"/>
          <w:lang w:eastAsia="ru-RU"/>
        </w:rPr>
        <w:t>борты</w:t>
      </w:r>
      <w:proofErr w:type="spellEnd"/>
      <w:r w:rsidRPr="00FD25B8">
        <w:rPr>
          <w:rFonts w:ascii="Courier New" w:eastAsia="Times New Roman" w:hAnsi="Courier New" w:cs="Courier New"/>
          <w:color w:val="000000"/>
          <w:spacing w:val="1"/>
          <w:sz w:val="17"/>
          <w:szCs w:val="17"/>
          <w:lang w:eastAsia="ru-RU"/>
        </w:rPr>
        <w:t xml:space="preserve"> ям должны находиться на одном уровне с землей. Во внешкольных спортивных организациях </w:t>
      </w:r>
      <w:proofErr w:type="spellStart"/>
      <w:r w:rsidRPr="00FD25B8">
        <w:rPr>
          <w:rFonts w:ascii="Courier New" w:eastAsia="Times New Roman" w:hAnsi="Courier New" w:cs="Courier New"/>
          <w:color w:val="000000"/>
          <w:spacing w:val="1"/>
          <w:sz w:val="17"/>
          <w:szCs w:val="17"/>
          <w:lang w:eastAsia="ru-RU"/>
        </w:rPr>
        <w:t>борты</w:t>
      </w:r>
      <w:proofErr w:type="spellEnd"/>
      <w:r w:rsidRPr="00FD25B8">
        <w:rPr>
          <w:rFonts w:ascii="Courier New" w:eastAsia="Times New Roman" w:hAnsi="Courier New" w:cs="Courier New"/>
          <w:color w:val="000000"/>
          <w:spacing w:val="1"/>
          <w:sz w:val="17"/>
          <w:szCs w:val="17"/>
          <w:lang w:eastAsia="ru-RU"/>
        </w:rPr>
        <w:t xml:space="preserve"> ям обшивают брезентом или резиной. Беговая дорожка должна быть с твердым, хорошо дренирующим покрытием, с плотным, </w:t>
      </w:r>
      <w:proofErr w:type="spellStart"/>
      <w:r w:rsidRPr="00FD25B8">
        <w:rPr>
          <w:rFonts w:ascii="Courier New" w:eastAsia="Times New Roman" w:hAnsi="Courier New" w:cs="Courier New"/>
          <w:color w:val="000000"/>
          <w:spacing w:val="1"/>
          <w:sz w:val="17"/>
          <w:szCs w:val="17"/>
          <w:lang w:eastAsia="ru-RU"/>
        </w:rPr>
        <w:t>непылящим</w:t>
      </w:r>
      <w:proofErr w:type="spellEnd"/>
      <w:r w:rsidRPr="00FD25B8">
        <w:rPr>
          <w:rFonts w:ascii="Courier New" w:eastAsia="Times New Roman" w:hAnsi="Courier New" w:cs="Courier New"/>
          <w:color w:val="000000"/>
          <w:spacing w:val="1"/>
          <w:sz w:val="17"/>
          <w:szCs w:val="17"/>
          <w:lang w:eastAsia="ru-RU"/>
        </w:rPr>
        <w:t>, стойким к атмосферным осадкам верхним слоем.</w:t>
      </w:r>
      <w:r w:rsidRPr="00FD25B8">
        <w:rPr>
          <w:rFonts w:ascii="Courier New" w:eastAsia="Times New Roman" w:hAnsi="Courier New" w:cs="Courier New"/>
          <w:color w:val="000000"/>
          <w:spacing w:val="1"/>
          <w:sz w:val="17"/>
          <w:szCs w:val="17"/>
          <w:lang w:eastAsia="ru-RU"/>
        </w:rPr>
        <w:br/>
      </w:r>
      <w:bookmarkStart w:id="91" w:name="z99"/>
      <w:bookmarkEnd w:id="91"/>
      <w:r w:rsidRPr="00FD25B8">
        <w:rPr>
          <w:rFonts w:ascii="Courier New" w:eastAsia="Times New Roman" w:hAnsi="Courier New" w:cs="Courier New"/>
          <w:color w:val="000000"/>
          <w:spacing w:val="1"/>
          <w:sz w:val="17"/>
          <w:szCs w:val="17"/>
          <w:lang w:eastAsia="ru-RU"/>
        </w:rPr>
        <w:t xml:space="preserve">      17. В хозяйственной зоне размещают котельную, склад топлива, другие хозяйственные постройки. На территории организаций образования для детей-сирот и детей, оставшихся без попечения родителей, ЦАН,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допускается выращивание овощей. Для хранения запасов овощей и фруктов в хозяйственной зоне оборудуют овощехранилище.</w:t>
      </w:r>
      <w:r w:rsidRPr="00FD25B8">
        <w:rPr>
          <w:rFonts w:ascii="Courier New" w:eastAsia="Times New Roman" w:hAnsi="Courier New" w:cs="Courier New"/>
          <w:color w:val="000000"/>
          <w:spacing w:val="1"/>
          <w:sz w:val="17"/>
          <w:szCs w:val="17"/>
          <w:lang w:eastAsia="ru-RU"/>
        </w:rPr>
        <w:br/>
      </w:r>
      <w:bookmarkStart w:id="92" w:name="z100"/>
      <w:bookmarkEnd w:id="92"/>
      <w:r w:rsidRPr="00FD25B8">
        <w:rPr>
          <w:rFonts w:ascii="Courier New" w:eastAsia="Times New Roman" w:hAnsi="Courier New" w:cs="Courier New"/>
          <w:color w:val="000000"/>
          <w:spacing w:val="1"/>
          <w:sz w:val="17"/>
          <w:szCs w:val="17"/>
          <w:lang w:eastAsia="ru-RU"/>
        </w:rPr>
        <w:t>      18. Хозяйственная зона должна иметь твердое покрытие, допускающее очистку и дезинфекцию.</w:t>
      </w:r>
      <w:r w:rsidRPr="00FD25B8">
        <w:rPr>
          <w:rFonts w:ascii="Courier New" w:eastAsia="Times New Roman" w:hAnsi="Courier New" w:cs="Courier New"/>
          <w:color w:val="000000"/>
          <w:spacing w:val="1"/>
          <w:sz w:val="17"/>
          <w:szCs w:val="17"/>
          <w:lang w:eastAsia="ru-RU"/>
        </w:rPr>
        <w:br/>
      </w:r>
      <w:bookmarkStart w:id="93" w:name="z101"/>
      <w:bookmarkEnd w:id="93"/>
      <w:r w:rsidRPr="00FD25B8">
        <w:rPr>
          <w:rFonts w:ascii="Courier New" w:eastAsia="Times New Roman" w:hAnsi="Courier New" w:cs="Courier New"/>
          <w:color w:val="000000"/>
          <w:spacing w:val="1"/>
          <w:sz w:val="17"/>
          <w:szCs w:val="17"/>
          <w:lang w:eastAsia="ru-RU"/>
        </w:rPr>
        <w:t>      19.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w:t>
      </w:r>
      <w:r w:rsidRPr="00FD25B8">
        <w:rPr>
          <w:rFonts w:ascii="Courier New" w:eastAsia="Times New Roman" w:hAnsi="Courier New" w:cs="Courier New"/>
          <w:color w:val="000000"/>
          <w:spacing w:val="1"/>
          <w:sz w:val="17"/>
          <w:szCs w:val="17"/>
          <w:lang w:eastAsia="ru-RU"/>
        </w:rPr>
        <w:br/>
      </w:r>
      <w:bookmarkStart w:id="94" w:name="z102"/>
      <w:bookmarkEnd w:id="94"/>
      <w:r w:rsidRPr="00FD25B8">
        <w:rPr>
          <w:rFonts w:ascii="Courier New" w:eastAsia="Times New Roman" w:hAnsi="Courier New" w:cs="Courier New"/>
          <w:color w:val="000000"/>
          <w:spacing w:val="1"/>
          <w:sz w:val="17"/>
          <w:szCs w:val="17"/>
          <w:lang w:eastAsia="ru-RU"/>
        </w:rPr>
        <w:t>      20. Оборудование на игровых и спортивных площадках должно устанавливаться соответственно росту и возрасту детей. Поверхность оборудования должна иметь водостойкое покрытие.  </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3. Санитарно-эпидемиологические требования к проектированию,</w:t>
      </w:r>
      <w:r w:rsidRPr="00FD25B8">
        <w:rPr>
          <w:rFonts w:ascii="Courier New" w:eastAsia="Times New Roman" w:hAnsi="Courier New" w:cs="Courier New"/>
          <w:color w:val="1E1E1E"/>
          <w:sz w:val="27"/>
          <w:szCs w:val="27"/>
          <w:lang w:eastAsia="ru-RU"/>
        </w:rPr>
        <w:br/>
        <w:t>строительству, реконструкции, ремонту, вводу в эксплуатацию объектов</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xml:space="preserve">      21. Объекты должны размещаться в самостоятельном здании или нескольких отдельных зданиях. Допускается размещение общеобразовательных объектов,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и ВУЗ в приспособленных зданиях; внешкольных учреждений, образовательных центров - в приспособленных зданиях, во встроенно-пристроенных помещениях, а также на 1-х этажах жилых домов.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95" w:name="z105"/>
      <w:bookmarkEnd w:id="95"/>
      <w:r w:rsidRPr="00FD25B8">
        <w:rPr>
          <w:rFonts w:ascii="Courier New" w:eastAsia="Times New Roman" w:hAnsi="Courier New" w:cs="Courier New"/>
          <w:color w:val="000000"/>
          <w:spacing w:val="1"/>
          <w:sz w:val="17"/>
          <w:szCs w:val="17"/>
          <w:lang w:eastAsia="ru-RU"/>
        </w:rPr>
        <w:t>      Специализированные медицинские и стоматологические кабинеты, парикмахерские, прачечные, бассейны, учебно-производственные мастерские, группы дошкольного воспитания и обучения, объекты питания при объектах образования должны соответствовать требованиям действующего </w:t>
      </w:r>
      <w:hyperlink r:id="rId21" w:anchor="z7" w:history="1">
        <w:r w:rsidRPr="00FD25B8">
          <w:rPr>
            <w:rFonts w:ascii="Courier New" w:eastAsia="Times New Roman" w:hAnsi="Courier New" w:cs="Courier New"/>
            <w:color w:val="9A1616"/>
            <w:spacing w:val="1"/>
            <w:sz w:val="17"/>
            <w:u w:val="single"/>
            <w:lang w:eastAsia="ru-RU"/>
          </w:rPr>
          <w:t>законодательства</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Республики Казахстан в сфере санитарно-эпидемиологического благополучия населения.</w:t>
      </w:r>
      <w:r w:rsidRPr="00FD25B8">
        <w:rPr>
          <w:rFonts w:ascii="Courier New" w:eastAsia="Times New Roman" w:hAnsi="Courier New" w:cs="Courier New"/>
          <w:color w:val="000000"/>
          <w:spacing w:val="1"/>
          <w:sz w:val="17"/>
          <w:szCs w:val="17"/>
          <w:lang w:eastAsia="ru-RU"/>
        </w:rPr>
        <w:br/>
      </w:r>
      <w:bookmarkStart w:id="96" w:name="z106"/>
      <w:bookmarkEnd w:id="96"/>
      <w:r w:rsidRPr="00FD25B8">
        <w:rPr>
          <w:rFonts w:ascii="Courier New" w:eastAsia="Times New Roman" w:hAnsi="Courier New" w:cs="Courier New"/>
          <w:color w:val="000000"/>
          <w:spacing w:val="1"/>
          <w:sz w:val="17"/>
          <w:szCs w:val="17"/>
          <w:lang w:eastAsia="ru-RU"/>
        </w:rPr>
        <w:t>      22. Объекты, размещаемые на первом этаже многоквартирного жилого дома, должны иметь отдельный вход, не совмещенный с подъездом жилого дома.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97" w:name="z107"/>
      <w:bookmarkEnd w:id="97"/>
      <w:r w:rsidRPr="00FD25B8">
        <w:rPr>
          <w:rFonts w:ascii="Courier New" w:eastAsia="Times New Roman" w:hAnsi="Courier New" w:cs="Courier New"/>
          <w:color w:val="000000"/>
          <w:spacing w:val="1"/>
          <w:sz w:val="17"/>
          <w:szCs w:val="17"/>
          <w:lang w:eastAsia="ru-RU"/>
        </w:rPr>
        <w:t>      23. Площадь учебных помещений в специальных образовательных организациях принимают из расчета на одного учащегося:</w:t>
      </w:r>
      <w:r w:rsidRPr="00FD25B8">
        <w:rPr>
          <w:rFonts w:ascii="Courier New" w:eastAsia="Times New Roman" w:hAnsi="Courier New" w:cs="Courier New"/>
          <w:color w:val="000000"/>
          <w:spacing w:val="1"/>
          <w:sz w:val="17"/>
          <w:szCs w:val="17"/>
          <w:lang w:eastAsia="ru-RU"/>
        </w:rPr>
        <w:br/>
        <w:t>      1) для умственно отсталых детей и детей с задержкой психического развития – 2,2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2) для детей с последствиями полиомиелита и с церебральными параличами – 3,5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3) для остальных детей – 3,0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98" w:name="z108"/>
      <w:bookmarkEnd w:id="98"/>
      <w:r w:rsidRPr="00FD25B8">
        <w:rPr>
          <w:rFonts w:ascii="Courier New" w:eastAsia="Times New Roman" w:hAnsi="Courier New" w:cs="Courier New"/>
          <w:color w:val="000000"/>
          <w:spacing w:val="1"/>
          <w:sz w:val="17"/>
          <w:szCs w:val="17"/>
          <w:lang w:eastAsia="ru-RU"/>
        </w:rPr>
        <w:t xml:space="preserve">      24. Площади помещений в учебных классах общеобразовательных организаций, специализированных и общеобразовательных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организаций для детей-сирот и детей, оставшихся без попечения родителей, организаций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принимаются 2,5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1 обучающегося, в мастерских – 3,75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szCs w:val="17"/>
          <w:lang w:eastAsia="ru-RU"/>
        </w:rPr>
        <w:br/>
        <w:t xml:space="preserve">      Площади помещений учебных кабинетов и аудиторий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и ВУЗ определяют: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1) не менее 2,5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5"/>
          <w:szCs w:val="15"/>
          <w:bdr w:val="none" w:sz="0" w:space="0" w:color="auto" w:frame="1"/>
          <w:vertAlign w:val="superscript"/>
          <w:lang w:eastAsia="ru-RU"/>
        </w:rPr>
        <w:t> </w:t>
      </w:r>
      <w:r w:rsidRPr="00FD25B8">
        <w:rPr>
          <w:rFonts w:ascii="Courier New" w:eastAsia="Times New Roman" w:hAnsi="Courier New" w:cs="Courier New"/>
          <w:color w:val="000000"/>
          <w:spacing w:val="1"/>
          <w:sz w:val="17"/>
          <w:szCs w:val="17"/>
          <w:lang w:eastAsia="ru-RU"/>
        </w:rPr>
        <w:t>на 1 обучающегося - для 12–15 мест;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2) 2,2 м</w:t>
      </w:r>
      <w:r w:rsidRPr="00FD25B8">
        <w:rPr>
          <w:rFonts w:ascii="Courier New" w:eastAsia="Times New Roman" w:hAnsi="Courier New" w:cs="Courier New"/>
          <w:color w:val="000000"/>
          <w:spacing w:val="1"/>
          <w:sz w:val="15"/>
          <w:szCs w:val="15"/>
          <w:bdr w:val="none" w:sz="0" w:space="0" w:color="auto" w:frame="1"/>
          <w:vertAlign w:val="superscript"/>
          <w:lang w:eastAsia="ru-RU"/>
        </w:rPr>
        <w:t>2 </w:t>
      </w:r>
      <w:r w:rsidRPr="00FD25B8">
        <w:rPr>
          <w:rFonts w:ascii="Courier New" w:eastAsia="Times New Roman" w:hAnsi="Courier New" w:cs="Courier New"/>
          <w:color w:val="000000"/>
          <w:spacing w:val="1"/>
          <w:sz w:val="17"/>
          <w:szCs w:val="17"/>
          <w:lang w:eastAsia="ru-RU"/>
        </w:rPr>
        <w:t>на 1 обучающегося - для 16-25 мест;</w:t>
      </w:r>
      <w:r w:rsidRPr="00FD25B8">
        <w:rPr>
          <w:rFonts w:ascii="Courier New" w:eastAsia="Times New Roman" w:hAnsi="Courier New" w:cs="Courier New"/>
          <w:color w:val="000000"/>
          <w:spacing w:val="1"/>
          <w:sz w:val="17"/>
          <w:szCs w:val="17"/>
          <w:lang w:eastAsia="ru-RU"/>
        </w:rPr>
        <w:br/>
        <w:t>      3) 1,8 м</w:t>
      </w:r>
      <w:r w:rsidRPr="00FD25B8">
        <w:rPr>
          <w:rFonts w:ascii="Courier New" w:eastAsia="Times New Roman" w:hAnsi="Courier New" w:cs="Courier New"/>
          <w:color w:val="000000"/>
          <w:spacing w:val="1"/>
          <w:sz w:val="15"/>
          <w:szCs w:val="15"/>
          <w:bdr w:val="none" w:sz="0" w:space="0" w:color="auto" w:frame="1"/>
          <w:vertAlign w:val="superscript"/>
          <w:lang w:eastAsia="ru-RU"/>
        </w:rPr>
        <w:t>2 </w:t>
      </w:r>
      <w:r w:rsidRPr="00FD25B8">
        <w:rPr>
          <w:rFonts w:ascii="Courier New" w:eastAsia="Times New Roman" w:hAnsi="Courier New" w:cs="Courier New"/>
          <w:color w:val="000000"/>
          <w:spacing w:val="1"/>
          <w:sz w:val="17"/>
          <w:szCs w:val="17"/>
          <w:lang w:eastAsia="ru-RU"/>
        </w:rPr>
        <w:t>на 1 обучающегося - для 26-49 мест;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4) 1,5 м</w:t>
      </w:r>
      <w:r w:rsidRPr="00FD25B8">
        <w:rPr>
          <w:rFonts w:ascii="Courier New" w:eastAsia="Times New Roman" w:hAnsi="Courier New" w:cs="Courier New"/>
          <w:color w:val="000000"/>
          <w:spacing w:val="1"/>
          <w:sz w:val="15"/>
          <w:szCs w:val="15"/>
          <w:bdr w:val="none" w:sz="0" w:space="0" w:color="auto" w:frame="1"/>
          <w:vertAlign w:val="superscript"/>
          <w:lang w:eastAsia="ru-RU"/>
        </w:rPr>
        <w:t>2 </w:t>
      </w:r>
      <w:r w:rsidRPr="00FD25B8">
        <w:rPr>
          <w:rFonts w:ascii="Courier New" w:eastAsia="Times New Roman" w:hAnsi="Courier New" w:cs="Courier New"/>
          <w:color w:val="000000"/>
          <w:spacing w:val="1"/>
          <w:sz w:val="17"/>
          <w:szCs w:val="17"/>
          <w:lang w:eastAsia="ru-RU"/>
        </w:rPr>
        <w:t>на 1 обучающегося - для 50-75 мест;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5) 1,3 м</w:t>
      </w:r>
      <w:r w:rsidRPr="00FD25B8">
        <w:rPr>
          <w:rFonts w:ascii="Courier New" w:eastAsia="Times New Roman" w:hAnsi="Courier New" w:cs="Courier New"/>
          <w:color w:val="000000"/>
          <w:spacing w:val="1"/>
          <w:sz w:val="15"/>
          <w:szCs w:val="15"/>
          <w:bdr w:val="none" w:sz="0" w:space="0" w:color="auto" w:frame="1"/>
          <w:vertAlign w:val="superscript"/>
          <w:lang w:eastAsia="ru-RU"/>
        </w:rPr>
        <w:t>2 </w:t>
      </w:r>
      <w:r w:rsidRPr="00FD25B8">
        <w:rPr>
          <w:rFonts w:ascii="Courier New" w:eastAsia="Times New Roman" w:hAnsi="Courier New" w:cs="Courier New"/>
          <w:color w:val="000000"/>
          <w:spacing w:val="1"/>
          <w:sz w:val="17"/>
          <w:szCs w:val="17"/>
          <w:lang w:eastAsia="ru-RU"/>
        </w:rPr>
        <w:t>на 1 обучающегося - для 76-100 мест;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6) 1,2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5"/>
          <w:szCs w:val="15"/>
          <w:bdr w:val="none" w:sz="0" w:space="0" w:color="auto" w:frame="1"/>
          <w:vertAlign w:val="superscript"/>
          <w:lang w:eastAsia="ru-RU"/>
        </w:rPr>
        <w:t> </w:t>
      </w:r>
      <w:r w:rsidRPr="00FD25B8">
        <w:rPr>
          <w:rFonts w:ascii="Courier New" w:eastAsia="Times New Roman" w:hAnsi="Courier New" w:cs="Courier New"/>
          <w:color w:val="000000"/>
          <w:spacing w:val="1"/>
          <w:sz w:val="17"/>
          <w:szCs w:val="17"/>
          <w:lang w:eastAsia="ru-RU"/>
        </w:rPr>
        <w:t>на 1 обучающегося - для 100-150 мест;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7) 1,1 м</w:t>
      </w:r>
      <w:r w:rsidRPr="00FD25B8">
        <w:rPr>
          <w:rFonts w:ascii="Courier New" w:eastAsia="Times New Roman" w:hAnsi="Courier New" w:cs="Courier New"/>
          <w:color w:val="000000"/>
          <w:spacing w:val="1"/>
          <w:sz w:val="15"/>
          <w:szCs w:val="15"/>
          <w:bdr w:val="none" w:sz="0" w:space="0" w:color="auto" w:frame="1"/>
          <w:vertAlign w:val="superscript"/>
          <w:lang w:eastAsia="ru-RU"/>
        </w:rPr>
        <w:t>2 </w:t>
      </w:r>
      <w:r w:rsidRPr="00FD25B8">
        <w:rPr>
          <w:rFonts w:ascii="Courier New" w:eastAsia="Times New Roman" w:hAnsi="Courier New" w:cs="Courier New"/>
          <w:color w:val="000000"/>
          <w:spacing w:val="1"/>
          <w:sz w:val="17"/>
          <w:szCs w:val="17"/>
          <w:lang w:eastAsia="ru-RU"/>
        </w:rPr>
        <w:t>на 1 обучающегося - для 150-350 мест;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8) 1,0 м</w:t>
      </w:r>
      <w:r w:rsidRPr="00FD25B8">
        <w:rPr>
          <w:rFonts w:ascii="Courier New" w:eastAsia="Times New Roman" w:hAnsi="Courier New" w:cs="Courier New"/>
          <w:color w:val="000000"/>
          <w:spacing w:val="1"/>
          <w:sz w:val="15"/>
          <w:szCs w:val="15"/>
          <w:bdr w:val="none" w:sz="0" w:space="0" w:color="auto" w:frame="1"/>
          <w:vertAlign w:val="superscript"/>
          <w:lang w:eastAsia="ru-RU"/>
        </w:rPr>
        <w:t>2 </w:t>
      </w:r>
      <w:r w:rsidRPr="00FD25B8">
        <w:rPr>
          <w:rFonts w:ascii="Courier New" w:eastAsia="Times New Roman" w:hAnsi="Courier New" w:cs="Courier New"/>
          <w:color w:val="000000"/>
          <w:spacing w:val="1"/>
          <w:sz w:val="17"/>
          <w:szCs w:val="17"/>
          <w:lang w:eastAsia="ru-RU"/>
        </w:rPr>
        <w:t>на 1 обучающегося - для 350 и более мест.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Аудитории, учебные кабинеты, лаборатории должны размещаться на надземных этажах.</w:t>
      </w:r>
      <w:r w:rsidRPr="00FD25B8">
        <w:rPr>
          <w:rFonts w:ascii="Courier New" w:eastAsia="Times New Roman" w:hAnsi="Courier New" w:cs="Courier New"/>
          <w:color w:val="000000"/>
          <w:spacing w:val="1"/>
          <w:sz w:val="17"/>
          <w:szCs w:val="17"/>
          <w:lang w:eastAsia="ru-RU"/>
        </w:rPr>
        <w:br/>
      </w:r>
      <w:bookmarkStart w:id="99" w:name="z109"/>
      <w:bookmarkEnd w:id="99"/>
      <w:r w:rsidRPr="00FD25B8">
        <w:rPr>
          <w:rFonts w:ascii="Courier New" w:eastAsia="Times New Roman" w:hAnsi="Courier New" w:cs="Courier New"/>
          <w:color w:val="000000"/>
          <w:spacing w:val="1"/>
          <w:sz w:val="17"/>
          <w:szCs w:val="17"/>
          <w:lang w:eastAsia="ru-RU"/>
        </w:rPr>
        <w:t>      25. Набор помещений внешкольных учреждений устанавливается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оснащения необходимой мебелью.</w:t>
      </w:r>
      <w:r w:rsidRPr="00FD25B8">
        <w:rPr>
          <w:rFonts w:ascii="Courier New" w:eastAsia="Times New Roman" w:hAnsi="Courier New" w:cs="Courier New"/>
          <w:color w:val="000000"/>
          <w:spacing w:val="1"/>
          <w:sz w:val="17"/>
          <w:szCs w:val="17"/>
          <w:lang w:eastAsia="ru-RU"/>
        </w:rPr>
        <w:br/>
        <w:t>      Для мастерских масляной живописи должны быть выделены помещения площадью не менее 4,8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1 обучающегося, мастерских для акварельной живописи и рисунка – не менее 4,0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1 обучающегося, мастерских скульптуры – не менее 3,6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на 1 обучающегося, мастерских прикладного искусства и композиции – не менее 4,5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1 обучающегося.</w:t>
      </w:r>
      <w:r w:rsidRPr="00FD25B8">
        <w:rPr>
          <w:rFonts w:ascii="Courier New" w:eastAsia="Times New Roman" w:hAnsi="Courier New" w:cs="Courier New"/>
          <w:color w:val="000000"/>
          <w:spacing w:val="1"/>
          <w:sz w:val="17"/>
          <w:szCs w:val="17"/>
          <w:lang w:eastAsia="ru-RU"/>
        </w:rPr>
        <w:br/>
        <w:t>      Для проведения индивидуальных музыкальных занятий оборудуют помещения площадью не менее 12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szCs w:val="17"/>
          <w:lang w:eastAsia="ru-RU"/>
        </w:rPr>
        <w:t>, для групповых – 2,5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на 1 человека. Отделка помещений для занятий на музыкальных инструментах должна предусматривать звукоизоляционные мероприятия.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Для занятий хореографией оборудуется зал для занятий ритмикой и танцами площадью из расчета 4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5"/>
          <w:szCs w:val="15"/>
          <w:bdr w:val="none" w:sz="0" w:space="0" w:color="auto" w:frame="1"/>
          <w:vertAlign w:val="superscript"/>
          <w:lang w:eastAsia="ru-RU"/>
        </w:rPr>
        <w:t> </w:t>
      </w:r>
      <w:r w:rsidRPr="00FD25B8">
        <w:rPr>
          <w:rFonts w:ascii="Courier New" w:eastAsia="Times New Roman" w:hAnsi="Courier New" w:cs="Courier New"/>
          <w:color w:val="000000"/>
          <w:spacing w:val="1"/>
          <w:sz w:val="17"/>
          <w:szCs w:val="17"/>
          <w:lang w:eastAsia="ru-RU"/>
        </w:rPr>
        <w:t>на одного обучающегося.</w:t>
      </w:r>
      <w:r w:rsidRPr="00FD25B8">
        <w:rPr>
          <w:rFonts w:ascii="Courier New" w:eastAsia="Times New Roman" w:hAnsi="Courier New" w:cs="Courier New"/>
          <w:color w:val="000000"/>
          <w:spacing w:val="1"/>
          <w:sz w:val="17"/>
          <w:szCs w:val="17"/>
          <w:lang w:eastAsia="ru-RU"/>
        </w:rPr>
        <w:br/>
        <w:t>      При организации теоретических занятий в учреждениях дополнительного образования выделяются помещения площадью из расчета не менее 2,5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одного обучающегося. </w:t>
      </w:r>
      <w:r w:rsidRPr="00FD25B8">
        <w:rPr>
          <w:rFonts w:ascii="Courier New" w:eastAsia="Times New Roman" w:hAnsi="Courier New" w:cs="Courier New"/>
          <w:color w:val="000000"/>
          <w:spacing w:val="1"/>
          <w:sz w:val="17"/>
          <w:szCs w:val="17"/>
          <w:lang w:eastAsia="ru-RU"/>
        </w:rPr>
        <w:br/>
        <w:t>      Для хранения используемого материала (глина, гипс и другие) и оборудования предусматриваются кладовые.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00" w:name="z110"/>
      <w:bookmarkEnd w:id="100"/>
      <w:r w:rsidRPr="00FD25B8">
        <w:rPr>
          <w:rFonts w:ascii="Courier New" w:eastAsia="Times New Roman" w:hAnsi="Courier New" w:cs="Courier New"/>
          <w:color w:val="000000"/>
          <w:spacing w:val="1"/>
          <w:sz w:val="17"/>
          <w:szCs w:val="17"/>
          <w:lang w:eastAsia="ru-RU"/>
        </w:rPr>
        <w:t xml:space="preserve">      26. Количество детей не должно превышать проектную вместимость объекта. При организации заочной формы обучения проектная вместимость увеличивается на 30%. Количество </w:t>
      </w:r>
      <w:proofErr w:type="gramStart"/>
      <w:r w:rsidRPr="00FD25B8">
        <w:rPr>
          <w:rFonts w:ascii="Courier New" w:eastAsia="Times New Roman" w:hAnsi="Courier New" w:cs="Courier New"/>
          <w:color w:val="000000"/>
          <w:spacing w:val="1"/>
          <w:sz w:val="17"/>
          <w:szCs w:val="17"/>
          <w:lang w:eastAsia="ru-RU"/>
        </w:rPr>
        <w:t>обучающихся</w:t>
      </w:r>
      <w:proofErr w:type="gramEnd"/>
      <w:r w:rsidRPr="00FD25B8">
        <w:rPr>
          <w:rFonts w:ascii="Courier New" w:eastAsia="Times New Roman" w:hAnsi="Courier New" w:cs="Courier New"/>
          <w:color w:val="000000"/>
          <w:spacing w:val="1"/>
          <w:sz w:val="17"/>
          <w:szCs w:val="17"/>
          <w:lang w:eastAsia="ru-RU"/>
        </w:rPr>
        <w:t xml:space="preserve"> по дистанционной </w:t>
      </w:r>
      <w:r w:rsidRPr="00FD25B8">
        <w:rPr>
          <w:rFonts w:ascii="Courier New" w:eastAsia="Times New Roman" w:hAnsi="Courier New" w:cs="Courier New"/>
          <w:color w:val="000000"/>
          <w:spacing w:val="1"/>
          <w:sz w:val="17"/>
          <w:szCs w:val="17"/>
          <w:lang w:eastAsia="ru-RU"/>
        </w:rPr>
        <w:lastRenderedPageBreak/>
        <w:t>форме обучения в общую численность не включается. </w:t>
      </w:r>
      <w:r w:rsidRPr="00FD25B8">
        <w:rPr>
          <w:rFonts w:ascii="Courier New" w:eastAsia="Times New Roman" w:hAnsi="Courier New" w:cs="Courier New"/>
          <w:color w:val="000000"/>
          <w:spacing w:val="1"/>
          <w:sz w:val="17"/>
          <w:szCs w:val="17"/>
          <w:lang w:eastAsia="ru-RU"/>
        </w:rPr>
        <w:br/>
      </w:r>
      <w:bookmarkStart w:id="101" w:name="z111"/>
      <w:bookmarkEnd w:id="101"/>
      <w:r w:rsidRPr="00FD25B8">
        <w:rPr>
          <w:rFonts w:ascii="Courier New" w:eastAsia="Times New Roman" w:hAnsi="Courier New" w:cs="Courier New"/>
          <w:color w:val="000000"/>
          <w:spacing w:val="1"/>
          <w:sz w:val="17"/>
          <w:szCs w:val="17"/>
          <w:lang w:eastAsia="ru-RU"/>
        </w:rPr>
        <w:t>      27.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02" w:name="z112"/>
      <w:bookmarkEnd w:id="102"/>
      <w:r w:rsidRPr="00FD25B8">
        <w:rPr>
          <w:rFonts w:ascii="Courier New" w:eastAsia="Times New Roman" w:hAnsi="Courier New" w:cs="Courier New"/>
          <w:color w:val="000000"/>
          <w:spacing w:val="1"/>
          <w:sz w:val="17"/>
          <w:szCs w:val="17"/>
          <w:lang w:eastAsia="ru-RU"/>
        </w:rPr>
        <w:t>      28. Учебно-жилые помещения для детей разных возрастных групп должны быть непроходными, изолированными друг от друга, от административных, хозяйственных и общешкольных помещений.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03" w:name="z113"/>
      <w:bookmarkEnd w:id="103"/>
      <w:r w:rsidRPr="00FD25B8">
        <w:rPr>
          <w:rFonts w:ascii="Courier New" w:eastAsia="Times New Roman" w:hAnsi="Courier New" w:cs="Courier New"/>
          <w:color w:val="000000"/>
          <w:spacing w:val="1"/>
          <w:sz w:val="17"/>
          <w:szCs w:val="17"/>
          <w:lang w:eastAsia="ru-RU"/>
        </w:rPr>
        <w:t xml:space="preserve">      29. При проектировании зданий должны устанавливаться пандусы и перила для </w:t>
      </w:r>
      <w:proofErr w:type="spellStart"/>
      <w:r w:rsidRPr="00FD25B8">
        <w:rPr>
          <w:rFonts w:ascii="Courier New" w:eastAsia="Times New Roman" w:hAnsi="Courier New" w:cs="Courier New"/>
          <w:color w:val="000000"/>
          <w:spacing w:val="1"/>
          <w:sz w:val="17"/>
          <w:szCs w:val="17"/>
          <w:lang w:eastAsia="ru-RU"/>
        </w:rPr>
        <w:t>маломобильных</w:t>
      </w:r>
      <w:proofErr w:type="spellEnd"/>
      <w:r w:rsidRPr="00FD25B8">
        <w:rPr>
          <w:rFonts w:ascii="Courier New" w:eastAsia="Times New Roman" w:hAnsi="Courier New" w:cs="Courier New"/>
          <w:color w:val="000000"/>
          <w:spacing w:val="1"/>
          <w:sz w:val="17"/>
          <w:szCs w:val="17"/>
          <w:lang w:eastAsia="ru-RU"/>
        </w:rPr>
        <w:t xml:space="preserve">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r w:rsidRPr="00FD25B8">
        <w:rPr>
          <w:rFonts w:ascii="Courier New" w:eastAsia="Times New Roman" w:hAnsi="Courier New" w:cs="Courier New"/>
          <w:color w:val="000000"/>
          <w:spacing w:val="1"/>
          <w:sz w:val="17"/>
          <w:szCs w:val="17"/>
          <w:lang w:eastAsia="ru-RU"/>
        </w:rPr>
        <w:br/>
      </w:r>
      <w:bookmarkStart w:id="104" w:name="z114"/>
      <w:bookmarkEnd w:id="104"/>
      <w:r w:rsidRPr="00FD25B8">
        <w:rPr>
          <w:rFonts w:ascii="Courier New" w:eastAsia="Times New Roman" w:hAnsi="Courier New" w:cs="Courier New"/>
          <w:color w:val="000000"/>
          <w:spacing w:val="1"/>
          <w:sz w:val="17"/>
          <w:szCs w:val="17"/>
          <w:lang w:eastAsia="ru-RU"/>
        </w:rPr>
        <w:t xml:space="preserve">      30. </w:t>
      </w:r>
      <w:proofErr w:type="gramStart"/>
      <w:r w:rsidRPr="00FD25B8">
        <w:rPr>
          <w:rFonts w:ascii="Courier New" w:eastAsia="Times New Roman" w:hAnsi="Courier New" w:cs="Courier New"/>
          <w:color w:val="000000"/>
          <w:spacing w:val="1"/>
          <w:sz w:val="17"/>
          <w:szCs w:val="17"/>
          <w:lang w:eastAsia="ru-RU"/>
        </w:rPr>
        <w:t xml:space="preserve">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w:t>
      </w:r>
      <w:proofErr w:type="spellStart"/>
      <w:r w:rsidRPr="00FD25B8">
        <w:rPr>
          <w:rFonts w:ascii="Courier New" w:eastAsia="Times New Roman" w:hAnsi="Courier New" w:cs="Courier New"/>
          <w:color w:val="000000"/>
          <w:spacing w:val="1"/>
          <w:sz w:val="17"/>
          <w:szCs w:val="17"/>
          <w:lang w:eastAsia="ru-RU"/>
        </w:rPr>
        <w:t>смежно</w:t>
      </w:r>
      <w:proofErr w:type="spellEnd"/>
      <w:r w:rsidRPr="00FD25B8">
        <w:rPr>
          <w:rFonts w:ascii="Courier New" w:eastAsia="Times New Roman" w:hAnsi="Courier New" w:cs="Courier New"/>
          <w:color w:val="000000"/>
          <w:spacing w:val="1"/>
          <w:sz w:val="17"/>
          <w:szCs w:val="17"/>
          <w:lang w:eastAsia="ru-RU"/>
        </w:rPr>
        <w:t>, над и под спальными комнатами, учебными, лечебно-диагностическими помещениями.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05" w:name="z115"/>
      <w:bookmarkEnd w:id="105"/>
      <w:r w:rsidRPr="00FD25B8">
        <w:rPr>
          <w:rFonts w:ascii="Courier New" w:eastAsia="Times New Roman" w:hAnsi="Courier New" w:cs="Courier New"/>
          <w:color w:val="000000"/>
          <w:spacing w:val="1"/>
          <w:sz w:val="17"/>
          <w:szCs w:val="17"/>
          <w:lang w:eastAsia="ru-RU"/>
        </w:rPr>
        <w:t>      31.</w:t>
      </w:r>
      <w:proofErr w:type="gramEnd"/>
      <w:r w:rsidRPr="00FD25B8">
        <w:rPr>
          <w:rFonts w:ascii="Courier New" w:eastAsia="Times New Roman" w:hAnsi="Courier New" w:cs="Courier New"/>
          <w:color w:val="000000"/>
          <w:spacing w:val="1"/>
          <w:sz w:val="17"/>
          <w:szCs w:val="17"/>
          <w:lang w:eastAsia="ru-RU"/>
        </w:rPr>
        <w:t xml:space="preserve"> При общеобразовательных, всех типах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и ВУЗ предусматривают спортивный зал с набором помещений 2 раздевалки с душевыми и санитарными узлами, кабинет преподавателя, </w:t>
      </w:r>
      <w:proofErr w:type="gramStart"/>
      <w:r w:rsidRPr="00FD25B8">
        <w:rPr>
          <w:rFonts w:ascii="Courier New" w:eastAsia="Times New Roman" w:hAnsi="Courier New" w:cs="Courier New"/>
          <w:color w:val="000000"/>
          <w:spacing w:val="1"/>
          <w:sz w:val="17"/>
          <w:szCs w:val="17"/>
          <w:lang w:eastAsia="ru-RU"/>
        </w:rPr>
        <w:t>снарядная</w:t>
      </w:r>
      <w:proofErr w:type="gramEnd"/>
      <w:r w:rsidRPr="00FD25B8">
        <w:rPr>
          <w:rFonts w:ascii="Courier New" w:eastAsia="Times New Roman" w:hAnsi="Courier New" w:cs="Courier New"/>
          <w:color w:val="000000"/>
          <w:spacing w:val="1"/>
          <w:sz w:val="17"/>
          <w:szCs w:val="17"/>
          <w:lang w:eastAsia="ru-RU"/>
        </w:rPr>
        <w:t xml:space="preserve"> или склад для хранения спортивного инвентаря и помещение для хранения уборочного инвентаря.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06" w:name="z116"/>
      <w:bookmarkEnd w:id="106"/>
      <w:r w:rsidRPr="00FD25B8">
        <w:rPr>
          <w:rFonts w:ascii="Courier New" w:eastAsia="Times New Roman" w:hAnsi="Courier New" w:cs="Courier New"/>
          <w:color w:val="000000"/>
          <w:spacing w:val="1"/>
          <w:sz w:val="17"/>
          <w:szCs w:val="17"/>
          <w:lang w:eastAsia="ru-RU"/>
        </w:rPr>
        <w:t>      В специальных образовательных организациях дополнительно предусматриваются кабинеты или залы лечебной физкультуры.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07" w:name="z117"/>
      <w:bookmarkEnd w:id="107"/>
      <w:r w:rsidRPr="00FD25B8">
        <w:rPr>
          <w:rFonts w:ascii="Courier New" w:eastAsia="Times New Roman" w:hAnsi="Courier New" w:cs="Courier New"/>
          <w:color w:val="000000"/>
          <w:spacing w:val="1"/>
          <w:sz w:val="17"/>
          <w:szCs w:val="17"/>
          <w:lang w:eastAsia="ru-RU"/>
        </w:rPr>
        <w:t xml:space="preserve">      32. Во всех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предусматривают комнаты для индивидуальных занятий учащихся из расчета не менее 2,5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одного ребенка, размещаемые в группе учебно-жилых помещений, для детей с последствиями полиомиелита и церебральными параличами – 4,5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08" w:name="z118"/>
      <w:bookmarkEnd w:id="108"/>
      <w:r w:rsidRPr="00FD25B8">
        <w:rPr>
          <w:rFonts w:ascii="Courier New" w:eastAsia="Times New Roman" w:hAnsi="Courier New" w:cs="Courier New"/>
          <w:color w:val="000000"/>
          <w:spacing w:val="1"/>
          <w:sz w:val="17"/>
          <w:szCs w:val="17"/>
          <w:lang w:eastAsia="ru-RU"/>
        </w:rPr>
        <w:t>      33. Комнаты личной гигиены, санитарные узлы для персонала располагают в зоне административных помещений.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09" w:name="z119"/>
      <w:bookmarkEnd w:id="109"/>
      <w:r w:rsidRPr="00FD25B8">
        <w:rPr>
          <w:rFonts w:ascii="Courier New" w:eastAsia="Times New Roman" w:hAnsi="Courier New" w:cs="Courier New"/>
          <w:color w:val="000000"/>
          <w:spacing w:val="1"/>
          <w:sz w:val="17"/>
          <w:szCs w:val="17"/>
          <w:lang w:eastAsia="ru-RU"/>
        </w:rPr>
        <w:t>      34. Медицинский блок с изолятором размещают на 1-м этаже зданий объектов образования.</w:t>
      </w:r>
      <w:r w:rsidRPr="00FD25B8">
        <w:rPr>
          <w:rFonts w:ascii="Courier New" w:eastAsia="Times New Roman" w:hAnsi="Courier New" w:cs="Courier New"/>
          <w:color w:val="000000"/>
          <w:spacing w:val="1"/>
          <w:sz w:val="17"/>
          <w:szCs w:val="17"/>
          <w:lang w:eastAsia="ru-RU"/>
        </w:rPr>
        <w:br/>
      </w:r>
      <w:bookmarkStart w:id="110" w:name="z120"/>
      <w:bookmarkEnd w:id="110"/>
      <w:r w:rsidRPr="00FD25B8">
        <w:rPr>
          <w:rFonts w:ascii="Courier New" w:eastAsia="Times New Roman" w:hAnsi="Courier New" w:cs="Courier New"/>
          <w:color w:val="000000"/>
          <w:spacing w:val="1"/>
          <w:sz w:val="17"/>
          <w:szCs w:val="17"/>
          <w:lang w:eastAsia="ru-RU"/>
        </w:rPr>
        <w:t>      35.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r w:rsidRPr="00FD25B8">
        <w:rPr>
          <w:rFonts w:ascii="Courier New" w:eastAsia="Times New Roman" w:hAnsi="Courier New" w:cs="Courier New"/>
          <w:color w:val="000000"/>
          <w:spacing w:val="1"/>
          <w:sz w:val="17"/>
          <w:szCs w:val="17"/>
          <w:lang w:eastAsia="ru-RU"/>
        </w:rPr>
        <w:br/>
      </w:r>
      <w:bookmarkStart w:id="111" w:name="z121"/>
      <w:bookmarkEnd w:id="111"/>
      <w:r w:rsidRPr="00FD25B8">
        <w:rPr>
          <w:rFonts w:ascii="Courier New" w:eastAsia="Times New Roman" w:hAnsi="Courier New" w:cs="Courier New"/>
          <w:color w:val="000000"/>
          <w:spacing w:val="1"/>
          <w:sz w:val="17"/>
          <w:szCs w:val="17"/>
          <w:lang w:eastAsia="ru-RU"/>
        </w:rPr>
        <w:t>      36. Площадь спортивного зала должна быть не менее 4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r w:rsidRPr="00FD25B8">
        <w:rPr>
          <w:rFonts w:ascii="Courier New" w:eastAsia="Times New Roman" w:hAnsi="Courier New" w:cs="Courier New"/>
          <w:color w:val="000000"/>
          <w:spacing w:val="1"/>
          <w:sz w:val="17"/>
          <w:szCs w:val="17"/>
          <w:lang w:eastAsia="ru-RU"/>
        </w:rPr>
        <w:br/>
      </w:r>
      <w:bookmarkStart w:id="112" w:name="z122"/>
      <w:bookmarkEnd w:id="112"/>
      <w:r w:rsidRPr="00FD25B8">
        <w:rPr>
          <w:rFonts w:ascii="Courier New" w:eastAsia="Times New Roman" w:hAnsi="Courier New" w:cs="Courier New"/>
          <w:color w:val="000000"/>
          <w:spacing w:val="1"/>
          <w:sz w:val="17"/>
          <w:szCs w:val="17"/>
          <w:lang w:eastAsia="ru-RU"/>
        </w:rPr>
        <w:t>      37. Размещение в подвальных и цокольных этажах зданий помещений для пребывания детей и подростков, помещений медицинского назначения не допускается.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13" w:name="z123"/>
      <w:bookmarkEnd w:id="113"/>
      <w:r w:rsidRPr="00FD25B8">
        <w:rPr>
          <w:rFonts w:ascii="Courier New" w:eastAsia="Times New Roman" w:hAnsi="Courier New" w:cs="Courier New"/>
          <w:color w:val="000000"/>
          <w:spacing w:val="1"/>
          <w:sz w:val="17"/>
          <w:szCs w:val="17"/>
          <w:lang w:eastAsia="ru-RU"/>
        </w:rPr>
        <w:t>      38.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вестибюлях, холлах, рекреациях, актовых и конференц-залах, административных помещения.</w:t>
      </w:r>
      <w:r w:rsidRPr="00FD25B8">
        <w:rPr>
          <w:rFonts w:ascii="Courier New" w:eastAsia="Times New Roman" w:hAnsi="Courier New" w:cs="Courier New"/>
          <w:color w:val="000000"/>
          <w:spacing w:val="1"/>
          <w:sz w:val="17"/>
          <w:szCs w:val="17"/>
          <w:lang w:eastAsia="ru-RU"/>
        </w:rPr>
        <w:br/>
      </w:r>
      <w:bookmarkStart w:id="114" w:name="z124"/>
      <w:bookmarkEnd w:id="114"/>
      <w:r w:rsidRPr="00FD25B8">
        <w:rPr>
          <w:rFonts w:ascii="Courier New" w:eastAsia="Times New Roman" w:hAnsi="Courier New" w:cs="Courier New"/>
          <w:color w:val="000000"/>
          <w:spacing w:val="1"/>
          <w:sz w:val="17"/>
          <w:szCs w:val="17"/>
          <w:lang w:eastAsia="ru-RU"/>
        </w:rPr>
        <w:t xml:space="preserve">      39. В помещениях медицинского назначения, с обычным режимом эксплуатации стены, пол, оборудование должны иметь гладкую, матовую поверхность, допускающую уборку влажным способом с применением моющих и дезинфицирующих средств. В санитарных узлах, помещениях пищеблока, бассейна, с влажным режимом работы (душевые, </w:t>
      </w:r>
      <w:proofErr w:type="spellStart"/>
      <w:r w:rsidRPr="00FD25B8">
        <w:rPr>
          <w:rFonts w:ascii="Courier New" w:eastAsia="Times New Roman" w:hAnsi="Courier New" w:cs="Courier New"/>
          <w:color w:val="000000"/>
          <w:spacing w:val="1"/>
          <w:sz w:val="17"/>
          <w:szCs w:val="17"/>
          <w:lang w:eastAsia="ru-RU"/>
        </w:rPr>
        <w:t>постирочные</w:t>
      </w:r>
      <w:proofErr w:type="spellEnd"/>
      <w:r w:rsidRPr="00FD25B8">
        <w:rPr>
          <w:rFonts w:ascii="Courier New" w:eastAsia="Times New Roman" w:hAnsi="Courier New" w:cs="Courier New"/>
          <w:color w:val="000000"/>
          <w:spacing w:val="1"/>
          <w:sz w:val="17"/>
          <w:szCs w:val="17"/>
          <w:lang w:eastAsia="ru-RU"/>
        </w:rPr>
        <w:t xml:space="preserve"> прачечные, моечные и др.) стены облицовывают глазурованной плиткой или другими влагостойкими материалами на высоту не менее 1,8 м, для покрытия полов применяются водонепроницаемые материалы или напольная плитка. В помещениях медицинского назначения отделка стен предусматривается из влагостойких материалов.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15" w:name="z125"/>
      <w:bookmarkEnd w:id="115"/>
      <w:r w:rsidRPr="00FD25B8">
        <w:rPr>
          <w:rFonts w:ascii="Courier New" w:eastAsia="Times New Roman" w:hAnsi="Courier New" w:cs="Courier New"/>
          <w:color w:val="000000"/>
          <w:spacing w:val="1"/>
          <w:sz w:val="17"/>
          <w:szCs w:val="17"/>
          <w:lang w:eastAsia="ru-RU"/>
        </w:rPr>
        <w:t>      Полы в мастерских трудового обучения должны быть из материала, устойчивого к механическому воздействию, в кабинетах и лабораториях химии – стойкие к химическим реагентам.</w:t>
      </w:r>
      <w:r w:rsidRPr="00FD25B8">
        <w:rPr>
          <w:rFonts w:ascii="Courier New" w:eastAsia="Times New Roman" w:hAnsi="Courier New" w:cs="Courier New"/>
          <w:color w:val="000000"/>
          <w:spacing w:val="1"/>
          <w:sz w:val="17"/>
          <w:szCs w:val="17"/>
          <w:lang w:eastAsia="ru-RU"/>
        </w:rPr>
        <w:br/>
      </w:r>
      <w:bookmarkStart w:id="116" w:name="z126"/>
      <w:bookmarkEnd w:id="116"/>
      <w:r w:rsidRPr="00FD25B8">
        <w:rPr>
          <w:rFonts w:ascii="Courier New" w:eastAsia="Times New Roman" w:hAnsi="Courier New" w:cs="Courier New"/>
          <w:color w:val="000000"/>
          <w:spacing w:val="1"/>
          <w:sz w:val="17"/>
          <w:szCs w:val="17"/>
          <w:lang w:eastAsia="ru-RU"/>
        </w:rPr>
        <w:t>      40.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17" w:name="z127"/>
      <w:bookmarkEnd w:id="117"/>
      <w:r w:rsidRPr="00FD25B8">
        <w:rPr>
          <w:rFonts w:ascii="Courier New" w:eastAsia="Times New Roman" w:hAnsi="Courier New" w:cs="Courier New"/>
          <w:color w:val="000000"/>
          <w:spacing w:val="1"/>
          <w:sz w:val="17"/>
          <w:szCs w:val="17"/>
          <w:lang w:eastAsia="ru-RU"/>
        </w:rPr>
        <w:t xml:space="preserve">      41. В душевых, </w:t>
      </w:r>
      <w:proofErr w:type="spellStart"/>
      <w:r w:rsidRPr="00FD25B8">
        <w:rPr>
          <w:rFonts w:ascii="Courier New" w:eastAsia="Times New Roman" w:hAnsi="Courier New" w:cs="Courier New"/>
          <w:color w:val="000000"/>
          <w:spacing w:val="1"/>
          <w:sz w:val="17"/>
          <w:szCs w:val="17"/>
          <w:lang w:eastAsia="ru-RU"/>
        </w:rPr>
        <w:t>постирочных</w:t>
      </w:r>
      <w:proofErr w:type="spellEnd"/>
      <w:r w:rsidRPr="00FD25B8">
        <w:rPr>
          <w:rFonts w:ascii="Courier New" w:eastAsia="Times New Roman" w:hAnsi="Courier New" w:cs="Courier New"/>
          <w:color w:val="000000"/>
          <w:spacing w:val="1"/>
          <w:sz w:val="17"/>
          <w:szCs w:val="17"/>
          <w:lang w:eastAsia="ru-RU"/>
        </w:rPr>
        <w:t xml:space="preserve"> и моечных полы оборудуют сливными трапами с уклоном пола к отверстиям трапов.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18" w:name="z128"/>
      <w:bookmarkEnd w:id="118"/>
      <w:r w:rsidRPr="00FD25B8">
        <w:rPr>
          <w:rFonts w:ascii="Courier New" w:eastAsia="Times New Roman" w:hAnsi="Courier New" w:cs="Courier New"/>
          <w:color w:val="000000"/>
          <w:spacing w:val="1"/>
          <w:sz w:val="17"/>
          <w:szCs w:val="17"/>
          <w:lang w:eastAsia="ru-RU"/>
        </w:rPr>
        <w:t>      42. На каждом этаже здания (зданий) предусматривают помещения (места) для хранения, обработки уборочного инвентаря.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19" w:name="z129"/>
      <w:bookmarkEnd w:id="119"/>
      <w:r w:rsidRPr="00FD25B8">
        <w:rPr>
          <w:rFonts w:ascii="Courier New" w:eastAsia="Times New Roman" w:hAnsi="Courier New" w:cs="Courier New"/>
          <w:color w:val="000000"/>
          <w:spacing w:val="1"/>
          <w:sz w:val="17"/>
          <w:szCs w:val="17"/>
          <w:lang w:eastAsia="ru-RU"/>
        </w:rPr>
        <w:t>      43. На территории объектов не допускается размещение объектов, функционально с ними не связанных.</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4. Санитарно-эпидемиологические требования к оборудованию объектов</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xml:space="preserve">      44. Мебель и оборудование объектов должны соответствовать </w:t>
      </w:r>
      <w:proofErr w:type="spellStart"/>
      <w:r w:rsidRPr="00FD25B8">
        <w:rPr>
          <w:rFonts w:ascii="Courier New" w:eastAsia="Times New Roman" w:hAnsi="Courier New" w:cs="Courier New"/>
          <w:color w:val="000000"/>
          <w:spacing w:val="1"/>
          <w:sz w:val="17"/>
          <w:szCs w:val="17"/>
          <w:lang w:eastAsia="ru-RU"/>
        </w:rPr>
        <w:t>росто-возрастным</w:t>
      </w:r>
      <w:proofErr w:type="spellEnd"/>
      <w:r w:rsidRPr="00FD25B8">
        <w:rPr>
          <w:rFonts w:ascii="Courier New" w:eastAsia="Times New Roman" w:hAnsi="Courier New" w:cs="Courier New"/>
          <w:color w:val="000000"/>
          <w:spacing w:val="1"/>
          <w:sz w:val="17"/>
          <w:szCs w:val="17"/>
          <w:lang w:eastAsia="ru-RU"/>
        </w:rPr>
        <w:t xml:space="preserve"> особенностям обучающихся. Набор, количество и размер оборудования предусматривают с учетом профиля учреждения, специфики помещений.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0" w:name="z132"/>
      <w:bookmarkEnd w:id="120"/>
      <w:r w:rsidRPr="00FD25B8">
        <w:rPr>
          <w:rFonts w:ascii="Courier New" w:eastAsia="Times New Roman" w:hAnsi="Courier New" w:cs="Courier New"/>
          <w:color w:val="000000"/>
          <w:spacing w:val="1"/>
          <w:sz w:val="17"/>
          <w:szCs w:val="17"/>
          <w:lang w:eastAsia="ru-RU"/>
        </w:rPr>
        <w:t xml:space="preserve">      Основные размеры учебной мебели общеобразовательных,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и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указаны в </w:t>
      </w:r>
      <w:hyperlink r:id="rId22" w:anchor="z385" w:history="1">
        <w:r w:rsidRPr="00FD25B8">
          <w:rPr>
            <w:rFonts w:ascii="Courier New" w:eastAsia="Times New Roman" w:hAnsi="Courier New" w:cs="Courier New"/>
            <w:color w:val="9A1616"/>
            <w:spacing w:val="1"/>
            <w:sz w:val="17"/>
            <w:u w:val="single"/>
            <w:lang w:eastAsia="ru-RU"/>
          </w:rPr>
          <w:t>приложении 2</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szCs w:val="17"/>
          <w:lang w:eastAsia="ru-RU"/>
        </w:rPr>
        <w:br/>
      </w:r>
      <w:bookmarkStart w:id="121" w:name="z133"/>
      <w:bookmarkEnd w:id="121"/>
      <w:r w:rsidRPr="00FD25B8">
        <w:rPr>
          <w:rFonts w:ascii="Courier New" w:eastAsia="Times New Roman" w:hAnsi="Courier New" w:cs="Courier New"/>
          <w:color w:val="000000"/>
          <w:spacing w:val="1"/>
          <w:sz w:val="17"/>
          <w:szCs w:val="17"/>
          <w:lang w:eastAsia="ru-RU"/>
        </w:rPr>
        <w:t xml:space="preserve">      45. В организациях образования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общеобразовательных и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мебель маркируют соответственно размеру.</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2" w:name="z134"/>
      <w:bookmarkEnd w:id="122"/>
      <w:r w:rsidRPr="00FD25B8">
        <w:rPr>
          <w:rFonts w:ascii="Courier New" w:eastAsia="Times New Roman" w:hAnsi="Courier New" w:cs="Courier New"/>
          <w:color w:val="000000"/>
          <w:spacing w:val="1"/>
          <w:sz w:val="17"/>
          <w:szCs w:val="17"/>
          <w:lang w:eastAsia="ru-RU"/>
        </w:rPr>
        <w:t xml:space="preserve">      46. В организациях образования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раздевальные оборудуются шкафами для верхней одежды и скамейками, спальные помещения оборудуются шкафами для хранения сменного нательного белья и одежды. Шкафы для одежды детей индивидуально маркируют.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3" w:name="z135"/>
      <w:bookmarkEnd w:id="123"/>
      <w:r w:rsidRPr="00FD25B8">
        <w:rPr>
          <w:rFonts w:ascii="Courier New" w:eastAsia="Times New Roman" w:hAnsi="Courier New" w:cs="Courier New"/>
          <w:color w:val="000000"/>
          <w:spacing w:val="1"/>
          <w:sz w:val="17"/>
          <w:szCs w:val="17"/>
          <w:lang w:eastAsia="ru-RU"/>
        </w:rPr>
        <w:t>      Для хранения запаса одежды предусматривают складские помещения.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4" w:name="z136"/>
      <w:bookmarkEnd w:id="124"/>
      <w:r w:rsidRPr="00FD25B8">
        <w:rPr>
          <w:rFonts w:ascii="Courier New" w:eastAsia="Times New Roman" w:hAnsi="Courier New" w:cs="Courier New"/>
          <w:color w:val="000000"/>
          <w:spacing w:val="1"/>
          <w:sz w:val="17"/>
          <w:szCs w:val="17"/>
          <w:lang w:eastAsia="ru-RU"/>
        </w:rPr>
        <w:t>      47.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r w:rsidRPr="00FD25B8">
        <w:rPr>
          <w:rFonts w:ascii="Courier New" w:eastAsia="Times New Roman" w:hAnsi="Courier New" w:cs="Courier New"/>
          <w:color w:val="000000"/>
          <w:spacing w:val="1"/>
          <w:sz w:val="17"/>
          <w:szCs w:val="17"/>
          <w:lang w:eastAsia="ru-RU"/>
        </w:rPr>
        <w:br/>
      </w:r>
      <w:bookmarkStart w:id="125" w:name="z137"/>
      <w:bookmarkEnd w:id="125"/>
      <w:r w:rsidRPr="00FD25B8">
        <w:rPr>
          <w:rFonts w:ascii="Courier New" w:eastAsia="Times New Roman" w:hAnsi="Courier New" w:cs="Courier New"/>
          <w:color w:val="000000"/>
          <w:spacing w:val="1"/>
          <w:sz w:val="17"/>
          <w:szCs w:val="17"/>
          <w:lang w:eastAsia="ru-RU"/>
        </w:rPr>
        <w:t xml:space="preserve">      48. В туалетных и санитарных узлах объектов устанавливают умывальные раковины, </w:t>
      </w:r>
      <w:proofErr w:type="spellStart"/>
      <w:r w:rsidRPr="00FD25B8">
        <w:rPr>
          <w:rFonts w:ascii="Courier New" w:eastAsia="Times New Roman" w:hAnsi="Courier New" w:cs="Courier New"/>
          <w:color w:val="000000"/>
          <w:spacing w:val="1"/>
          <w:sz w:val="17"/>
          <w:szCs w:val="17"/>
          <w:lang w:eastAsia="ru-RU"/>
        </w:rPr>
        <w:t>электрополотенца</w:t>
      </w:r>
      <w:proofErr w:type="spellEnd"/>
      <w:r w:rsidRPr="00FD25B8">
        <w:rPr>
          <w:rFonts w:ascii="Courier New" w:eastAsia="Times New Roman" w:hAnsi="Courier New" w:cs="Courier New"/>
          <w:color w:val="000000"/>
          <w:spacing w:val="1"/>
          <w:sz w:val="17"/>
          <w:szCs w:val="17"/>
          <w:lang w:eastAsia="ru-RU"/>
        </w:rPr>
        <w:t xml:space="preserve"> или одноразовые гигиенические полотенца, дозаторы жидкого мыла, урны для сбора мусора.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6" w:name="z138"/>
      <w:bookmarkEnd w:id="126"/>
      <w:r w:rsidRPr="00FD25B8">
        <w:rPr>
          <w:rFonts w:ascii="Courier New" w:eastAsia="Times New Roman" w:hAnsi="Courier New" w:cs="Courier New"/>
          <w:color w:val="000000"/>
          <w:spacing w:val="1"/>
          <w:sz w:val="17"/>
          <w:szCs w:val="17"/>
          <w:lang w:eastAsia="ru-RU"/>
        </w:rPr>
        <w:t xml:space="preserve">      49. В общеобразовательных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ВУЗ унитазы в санитарных узлах размещаются в закрытых кабинах. Высота установки верхней </w:t>
      </w:r>
      <w:r w:rsidRPr="00FD25B8">
        <w:rPr>
          <w:rFonts w:ascii="Courier New" w:eastAsia="Times New Roman" w:hAnsi="Courier New" w:cs="Courier New"/>
          <w:color w:val="000000"/>
          <w:spacing w:val="1"/>
          <w:sz w:val="17"/>
          <w:szCs w:val="17"/>
          <w:lang w:eastAsia="ru-RU"/>
        </w:rPr>
        <w:lastRenderedPageBreak/>
        <w:t>поверхности умывальников для начальных классов – не более 0,6 м, для 5–11 (12) классов – не более 0,7 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7" w:name="z139"/>
      <w:bookmarkEnd w:id="127"/>
      <w:r w:rsidRPr="00FD25B8">
        <w:rPr>
          <w:rFonts w:ascii="Courier New" w:eastAsia="Times New Roman" w:hAnsi="Courier New" w:cs="Courier New"/>
          <w:color w:val="000000"/>
          <w:spacing w:val="1"/>
          <w:sz w:val="17"/>
          <w:szCs w:val="17"/>
          <w:lang w:eastAsia="ru-RU"/>
        </w:rPr>
        <w:t>      50. В организациях с круглосуточным пребыванием детей и подростков проводятся оздоровительные (закаливающие) процедуры. Для проведения оздоровительных (закаливающих) процедур в зависимости от методики применяют соответствующее оборудование.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8" w:name="z140"/>
      <w:bookmarkEnd w:id="128"/>
      <w:r w:rsidRPr="00FD25B8">
        <w:rPr>
          <w:rFonts w:ascii="Courier New" w:eastAsia="Times New Roman" w:hAnsi="Courier New" w:cs="Courier New"/>
          <w:color w:val="000000"/>
          <w:spacing w:val="1"/>
          <w:sz w:val="17"/>
          <w:szCs w:val="17"/>
          <w:lang w:eastAsia="ru-RU"/>
        </w:rPr>
        <w:t>      51. На объектах учебные кабинеты, лаборатории оборудуют рабочими столами со стульями. Использование скамеек, табуретов и стульев без спинок не допускается.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29" w:name="z141"/>
      <w:bookmarkEnd w:id="129"/>
      <w:r w:rsidRPr="00FD25B8">
        <w:rPr>
          <w:rFonts w:ascii="Courier New" w:eastAsia="Times New Roman" w:hAnsi="Courier New" w:cs="Courier New"/>
          <w:color w:val="000000"/>
          <w:spacing w:val="1"/>
          <w:sz w:val="17"/>
          <w:szCs w:val="17"/>
          <w:lang w:eastAsia="ru-RU"/>
        </w:rPr>
        <w:t xml:space="preserve">      52. </w:t>
      </w:r>
      <w:proofErr w:type="gramStart"/>
      <w:r w:rsidRPr="00FD25B8">
        <w:rPr>
          <w:rFonts w:ascii="Courier New" w:eastAsia="Times New Roman" w:hAnsi="Courier New" w:cs="Courier New"/>
          <w:color w:val="000000"/>
          <w:spacing w:val="1"/>
          <w:sz w:val="17"/>
          <w:szCs w:val="17"/>
          <w:lang w:eastAsia="ru-RU"/>
        </w:rPr>
        <w:t>Проходы и расстояния между оборудованием в основных учебных помещениях предусматриваются: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0" w:name="z142"/>
      <w:bookmarkEnd w:id="130"/>
      <w:r w:rsidRPr="00FD25B8">
        <w:rPr>
          <w:rFonts w:ascii="Courier New" w:eastAsia="Times New Roman" w:hAnsi="Courier New" w:cs="Courier New"/>
          <w:color w:val="000000"/>
          <w:spacing w:val="1"/>
          <w:sz w:val="17"/>
          <w:szCs w:val="17"/>
          <w:lang w:eastAsia="ru-RU"/>
        </w:rPr>
        <w:t>      1) между передними столами и демонстрационным столом – не менее 60 см;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1" w:name="z143"/>
      <w:bookmarkEnd w:id="131"/>
      <w:r w:rsidRPr="00FD25B8">
        <w:rPr>
          <w:rFonts w:ascii="Courier New" w:eastAsia="Times New Roman" w:hAnsi="Courier New" w:cs="Courier New"/>
          <w:color w:val="000000"/>
          <w:spacing w:val="1"/>
          <w:sz w:val="17"/>
          <w:szCs w:val="17"/>
          <w:lang w:eastAsia="ru-RU"/>
        </w:rPr>
        <w:t>      2) от передней стены с классной доской до передних столов всех рядов при трехрядной расстановке – не менее 250 см;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2" w:name="z144"/>
      <w:bookmarkEnd w:id="132"/>
      <w:r w:rsidRPr="00FD25B8">
        <w:rPr>
          <w:rFonts w:ascii="Courier New" w:eastAsia="Times New Roman" w:hAnsi="Courier New" w:cs="Courier New"/>
          <w:color w:val="000000"/>
          <w:spacing w:val="1"/>
          <w:sz w:val="17"/>
          <w:szCs w:val="17"/>
          <w:lang w:eastAsia="ru-RU"/>
        </w:rPr>
        <w:t>      3) между группами столов – не менее 140 см;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3" w:name="z145"/>
      <w:bookmarkEnd w:id="133"/>
      <w:r w:rsidRPr="00FD25B8">
        <w:rPr>
          <w:rFonts w:ascii="Courier New" w:eastAsia="Times New Roman" w:hAnsi="Courier New" w:cs="Courier New"/>
          <w:color w:val="000000"/>
          <w:spacing w:val="1"/>
          <w:sz w:val="17"/>
          <w:szCs w:val="17"/>
          <w:lang w:eastAsia="ru-RU"/>
        </w:rPr>
        <w:t>      4) между рядами – не менее 60 см;</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4" w:name="z146"/>
      <w:bookmarkEnd w:id="134"/>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5) наибольшая удаленность последнего места учащегося от классной доски в учебном помещении - 860 см;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5" w:name="z147"/>
      <w:bookmarkEnd w:id="135"/>
      <w:r w:rsidRPr="00FD25B8">
        <w:rPr>
          <w:rFonts w:ascii="Courier New" w:eastAsia="Times New Roman" w:hAnsi="Courier New" w:cs="Courier New"/>
          <w:color w:val="000000"/>
          <w:spacing w:val="1"/>
          <w:sz w:val="17"/>
          <w:szCs w:val="17"/>
          <w:lang w:eastAsia="ru-RU"/>
        </w:rPr>
        <w:t>      6) высота нижнего края классной доски над полом (в рабочем положении) – 80 см (для начальных классов) – 90 см (для 5-11 (12)-</w:t>
      </w:r>
      <w:proofErr w:type="spellStart"/>
      <w:r w:rsidRPr="00FD25B8">
        <w:rPr>
          <w:rFonts w:ascii="Courier New" w:eastAsia="Times New Roman" w:hAnsi="Courier New" w:cs="Courier New"/>
          <w:color w:val="000000"/>
          <w:spacing w:val="1"/>
          <w:sz w:val="17"/>
          <w:szCs w:val="17"/>
          <w:lang w:eastAsia="ru-RU"/>
        </w:rPr>
        <w:t>х</w:t>
      </w:r>
      <w:proofErr w:type="spellEnd"/>
      <w:r w:rsidRPr="00FD25B8">
        <w:rPr>
          <w:rFonts w:ascii="Courier New" w:eastAsia="Times New Roman" w:hAnsi="Courier New" w:cs="Courier New"/>
          <w:color w:val="000000"/>
          <w:spacing w:val="1"/>
          <w:sz w:val="17"/>
          <w:szCs w:val="17"/>
          <w:lang w:eastAsia="ru-RU"/>
        </w:rPr>
        <w:t xml:space="preserve"> классов);</w:t>
      </w:r>
      <w:r w:rsidRPr="00FD25B8">
        <w:rPr>
          <w:rFonts w:ascii="Courier New" w:eastAsia="Times New Roman" w:hAnsi="Courier New" w:cs="Courier New"/>
          <w:color w:val="000000"/>
          <w:spacing w:val="1"/>
          <w:sz w:val="17"/>
          <w:szCs w:val="17"/>
          <w:lang w:eastAsia="ru-RU"/>
        </w:rPr>
        <w:br/>
      </w:r>
      <w:bookmarkStart w:id="136" w:name="z148"/>
      <w:bookmarkEnd w:id="136"/>
      <w:r w:rsidRPr="00FD25B8">
        <w:rPr>
          <w:rFonts w:ascii="Courier New" w:eastAsia="Times New Roman" w:hAnsi="Courier New" w:cs="Courier New"/>
          <w:color w:val="000000"/>
          <w:spacing w:val="1"/>
          <w:sz w:val="17"/>
          <w:szCs w:val="17"/>
          <w:lang w:eastAsia="ru-RU"/>
        </w:rPr>
        <w:t>      7) в учебных мастерских между рядами станков (верстаков): 130 см, для детей с нарушениями опорно-двигательного аппарата - до 170 см;</w:t>
      </w:r>
      <w:proofErr w:type="gramEnd"/>
      <w:r w:rsidRPr="00FD25B8">
        <w:rPr>
          <w:rFonts w:ascii="Courier New" w:eastAsia="Times New Roman" w:hAnsi="Courier New" w:cs="Courier New"/>
          <w:color w:val="000000"/>
          <w:spacing w:val="1"/>
          <w:sz w:val="17"/>
          <w:szCs w:val="17"/>
          <w:lang w:eastAsia="ru-RU"/>
        </w:rPr>
        <w:t xml:space="preserve"> между станками (верстаками) в ряду - не менее 80 см, от станков до стен - не менее 50 см;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7" w:name="z149"/>
      <w:bookmarkEnd w:id="137"/>
      <w:r w:rsidRPr="00FD25B8">
        <w:rPr>
          <w:rFonts w:ascii="Courier New" w:eastAsia="Times New Roman" w:hAnsi="Courier New" w:cs="Courier New"/>
          <w:color w:val="000000"/>
          <w:spacing w:val="1"/>
          <w:sz w:val="17"/>
          <w:szCs w:val="17"/>
          <w:lang w:eastAsia="ru-RU"/>
        </w:rPr>
        <w:t>      8) ножные машины в швейной мастерской устанавливают вдоль окон в один ряд, при этом свет на лапку машины должен падать слева.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8" w:name="z150"/>
      <w:bookmarkEnd w:id="138"/>
      <w:r w:rsidRPr="00FD25B8">
        <w:rPr>
          <w:rFonts w:ascii="Courier New" w:eastAsia="Times New Roman" w:hAnsi="Courier New" w:cs="Courier New"/>
          <w:color w:val="000000"/>
          <w:spacing w:val="1"/>
          <w:sz w:val="17"/>
          <w:szCs w:val="17"/>
          <w:lang w:eastAsia="ru-RU"/>
        </w:rPr>
        <w:t>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39" w:name="z151"/>
      <w:bookmarkEnd w:id="139"/>
      <w:r w:rsidRPr="00FD25B8">
        <w:rPr>
          <w:rFonts w:ascii="Courier New" w:eastAsia="Times New Roman" w:hAnsi="Courier New" w:cs="Courier New"/>
          <w:color w:val="000000"/>
          <w:spacing w:val="1"/>
          <w:sz w:val="17"/>
          <w:szCs w:val="17"/>
          <w:lang w:eastAsia="ru-RU"/>
        </w:rPr>
        <w:t xml:space="preserve">      Допускается временное изменение расстановки учебной мебели </w:t>
      </w:r>
      <w:proofErr w:type="gramStart"/>
      <w:r w:rsidRPr="00FD25B8">
        <w:rPr>
          <w:rFonts w:ascii="Courier New" w:eastAsia="Times New Roman" w:hAnsi="Courier New" w:cs="Courier New"/>
          <w:color w:val="000000"/>
          <w:spacing w:val="1"/>
          <w:sz w:val="17"/>
          <w:szCs w:val="17"/>
          <w:lang w:eastAsia="ru-RU"/>
        </w:rPr>
        <w:t>согласно специфики</w:t>
      </w:r>
      <w:proofErr w:type="gramEnd"/>
      <w:r w:rsidRPr="00FD25B8">
        <w:rPr>
          <w:rFonts w:ascii="Courier New" w:eastAsia="Times New Roman" w:hAnsi="Courier New" w:cs="Courier New"/>
          <w:color w:val="000000"/>
          <w:spacing w:val="1"/>
          <w:sz w:val="17"/>
          <w:szCs w:val="17"/>
          <w:lang w:eastAsia="ru-RU"/>
        </w:rPr>
        <w:t xml:space="preserve"> образовательного процесса.</w:t>
      </w:r>
      <w:r w:rsidRPr="00FD25B8">
        <w:rPr>
          <w:rFonts w:ascii="Courier New" w:eastAsia="Times New Roman" w:hAnsi="Courier New" w:cs="Courier New"/>
          <w:color w:val="000000"/>
          <w:spacing w:val="1"/>
          <w:sz w:val="17"/>
          <w:szCs w:val="17"/>
          <w:lang w:eastAsia="ru-RU"/>
        </w:rPr>
        <w:br/>
      </w:r>
      <w:bookmarkStart w:id="140" w:name="z152"/>
      <w:bookmarkEnd w:id="140"/>
      <w:r w:rsidRPr="00FD25B8">
        <w:rPr>
          <w:rFonts w:ascii="Courier New" w:eastAsia="Times New Roman" w:hAnsi="Courier New" w:cs="Courier New"/>
          <w:color w:val="000000"/>
          <w:spacing w:val="1"/>
          <w:sz w:val="17"/>
          <w:szCs w:val="17"/>
          <w:lang w:eastAsia="ru-RU"/>
        </w:rPr>
        <w:t xml:space="preserve">      В специальных организациях образования учебную мебель и оборудование устанавливают </w:t>
      </w:r>
      <w:proofErr w:type="gramStart"/>
      <w:r w:rsidRPr="00FD25B8">
        <w:rPr>
          <w:rFonts w:ascii="Courier New" w:eastAsia="Times New Roman" w:hAnsi="Courier New" w:cs="Courier New"/>
          <w:color w:val="000000"/>
          <w:spacing w:val="1"/>
          <w:sz w:val="17"/>
          <w:szCs w:val="17"/>
          <w:lang w:eastAsia="ru-RU"/>
        </w:rPr>
        <w:t>согласно специфики</w:t>
      </w:r>
      <w:proofErr w:type="gramEnd"/>
      <w:r w:rsidRPr="00FD25B8">
        <w:rPr>
          <w:rFonts w:ascii="Courier New" w:eastAsia="Times New Roman" w:hAnsi="Courier New" w:cs="Courier New"/>
          <w:color w:val="000000"/>
          <w:spacing w:val="1"/>
          <w:sz w:val="17"/>
          <w:szCs w:val="17"/>
          <w:lang w:eastAsia="ru-RU"/>
        </w:rPr>
        <w:t xml:space="preserve"> образовательного процесса.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41" w:name="z153"/>
      <w:bookmarkEnd w:id="141"/>
      <w:r w:rsidRPr="00FD25B8">
        <w:rPr>
          <w:rFonts w:ascii="Courier New" w:eastAsia="Times New Roman" w:hAnsi="Courier New" w:cs="Courier New"/>
          <w:color w:val="000000"/>
          <w:spacing w:val="1"/>
          <w:sz w:val="17"/>
          <w:szCs w:val="17"/>
          <w:lang w:eastAsia="ru-RU"/>
        </w:rPr>
        <w:t>      53. Мастерские оснащают малошумным оборудованием, уровни шума и вибрации не должны превышать допустимых уровней.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42" w:name="z154"/>
      <w:bookmarkEnd w:id="142"/>
      <w:r w:rsidRPr="00FD25B8">
        <w:rPr>
          <w:rFonts w:ascii="Courier New" w:eastAsia="Times New Roman" w:hAnsi="Courier New" w:cs="Courier New"/>
          <w:color w:val="000000"/>
          <w:spacing w:val="1"/>
          <w:sz w:val="17"/>
          <w:szCs w:val="17"/>
          <w:lang w:eastAsia="ru-RU"/>
        </w:rPr>
        <w:t>      54. При мастерских скульптуры при проведении обжига предусматривают отдельное помещение, оборудованное механической вытяжной вентиляцией.</w:t>
      </w:r>
      <w:r w:rsidRPr="00FD25B8">
        <w:rPr>
          <w:rFonts w:ascii="Courier New" w:eastAsia="Times New Roman" w:hAnsi="Courier New" w:cs="Courier New"/>
          <w:color w:val="000000"/>
          <w:spacing w:val="1"/>
          <w:sz w:val="17"/>
          <w:szCs w:val="17"/>
          <w:lang w:eastAsia="ru-RU"/>
        </w:rPr>
        <w:br/>
      </w:r>
      <w:bookmarkStart w:id="143" w:name="z155"/>
      <w:bookmarkEnd w:id="143"/>
      <w:r w:rsidRPr="00FD25B8">
        <w:rPr>
          <w:rFonts w:ascii="Courier New" w:eastAsia="Times New Roman" w:hAnsi="Courier New" w:cs="Courier New"/>
          <w:color w:val="000000"/>
          <w:spacing w:val="1"/>
          <w:sz w:val="17"/>
          <w:szCs w:val="17"/>
          <w:lang w:eastAsia="ru-RU"/>
        </w:rPr>
        <w:t>      55. К демонстрационным и ученическим лабораторным столам в кабинете физики предусматривается подводка электроэнергии, в кабинете химии (при централизованном водоснабжении) – подводка воды и канализации.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44" w:name="z156"/>
      <w:bookmarkEnd w:id="144"/>
      <w:r w:rsidRPr="00FD25B8">
        <w:rPr>
          <w:rFonts w:ascii="Courier New" w:eastAsia="Times New Roman" w:hAnsi="Courier New" w:cs="Courier New"/>
          <w:color w:val="000000"/>
          <w:spacing w:val="1"/>
          <w:sz w:val="17"/>
          <w:szCs w:val="17"/>
          <w:lang w:eastAsia="ru-RU"/>
        </w:rPr>
        <w:t>      56. В кабинете химии оборудуют вытяжной шкаф.</w:t>
      </w:r>
      <w:r w:rsidRPr="00FD25B8">
        <w:rPr>
          <w:rFonts w:ascii="Courier New" w:eastAsia="Times New Roman" w:hAnsi="Courier New" w:cs="Courier New"/>
          <w:color w:val="000000"/>
          <w:spacing w:val="1"/>
          <w:sz w:val="17"/>
          <w:szCs w:val="17"/>
          <w:lang w:eastAsia="ru-RU"/>
        </w:rPr>
        <w:br/>
      </w:r>
      <w:bookmarkStart w:id="145" w:name="z157"/>
      <w:bookmarkEnd w:id="145"/>
      <w:r w:rsidRPr="00FD25B8">
        <w:rPr>
          <w:rFonts w:ascii="Courier New" w:eastAsia="Times New Roman" w:hAnsi="Courier New" w:cs="Courier New"/>
          <w:color w:val="000000"/>
          <w:spacing w:val="1"/>
          <w:sz w:val="17"/>
          <w:szCs w:val="17"/>
          <w:lang w:eastAsia="ru-RU"/>
        </w:rPr>
        <w:t>      57.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46" w:name="z158"/>
      <w:bookmarkEnd w:id="146"/>
      <w:r w:rsidRPr="00FD25B8">
        <w:rPr>
          <w:rFonts w:ascii="Courier New" w:eastAsia="Times New Roman" w:hAnsi="Courier New" w:cs="Courier New"/>
          <w:color w:val="000000"/>
          <w:spacing w:val="1"/>
          <w:sz w:val="17"/>
          <w:szCs w:val="17"/>
          <w:lang w:eastAsia="ru-RU"/>
        </w:rPr>
        <w:t>      58. Спортивные маты должны иметь покрытие, допускающее обработку влажным способом и дезинфекцию.</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47" w:name="z159"/>
      <w:bookmarkEnd w:id="147"/>
      <w:r w:rsidRPr="00FD25B8">
        <w:rPr>
          <w:rFonts w:ascii="Courier New" w:eastAsia="Times New Roman" w:hAnsi="Courier New" w:cs="Courier New"/>
          <w:color w:val="000000"/>
          <w:spacing w:val="1"/>
          <w:sz w:val="17"/>
          <w:szCs w:val="17"/>
          <w:lang w:eastAsia="ru-RU"/>
        </w:rPr>
        <w:t xml:space="preserve">      59. </w:t>
      </w:r>
      <w:proofErr w:type="gramStart"/>
      <w:r w:rsidRPr="00FD25B8">
        <w:rPr>
          <w:rFonts w:ascii="Courier New" w:eastAsia="Times New Roman" w:hAnsi="Courier New" w:cs="Courier New"/>
          <w:color w:val="000000"/>
          <w:spacing w:val="1"/>
          <w:sz w:val="17"/>
          <w:szCs w:val="17"/>
          <w:lang w:eastAsia="ru-RU"/>
        </w:rPr>
        <w:t>Раздевальные при спортивных залах оборудуют шкафчиками или вешалками для одежды.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48" w:name="z160"/>
      <w:bookmarkEnd w:id="148"/>
      <w:r w:rsidRPr="00FD25B8">
        <w:rPr>
          <w:rFonts w:ascii="Courier New" w:eastAsia="Times New Roman" w:hAnsi="Courier New" w:cs="Courier New"/>
          <w:color w:val="000000"/>
          <w:spacing w:val="1"/>
          <w:sz w:val="17"/>
          <w:szCs w:val="17"/>
          <w:lang w:eastAsia="ru-RU"/>
        </w:rPr>
        <w:t>      60.</w:t>
      </w:r>
      <w:proofErr w:type="gramEnd"/>
      <w:r w:rsidRPr="00FD25B8">
        <w:rPr>
          <w:rFonts w:ascii="Courier New" w:eastAsia="Times New Roman" w:hAnsi="Courier New" w:cs="Courier New"/>
          <w:color w:val="000000"/>
          <w:spacing w:val="1"/>
          <w:sz w:val="17"/>
          <w:szCs w:val="17"/>
          <w:lang w:eastAsia="ru-RU"/>
        </w:rPr>
        <w:t xml:space="preserve"> В зале для занятий хореографией балетную перекладину устанавливают на высоте 0,9–1,1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5. Санитарно-эпидемиологические требования к водоснабжению,</w:t>
      </w:r>
      <w:r w:rsidRPr="00FD25B8">
        <w:rPr>
          <w:rFonts w:ascii="Courier New" w:eastAsia="Times New Roman" w:hAnsi="Courier New" w:cs="Courier New"/>
          <w:color w:val="1E1E1E"/>
          <w:sz w:val="27"/>
          <w:szCs w:val="27"/>
          <w:lang w:eastAsia="ru-RU"/>
        </w:rPr>
        <w:br/>
        <w:t>канализации, отоплению, освещению, вентиляции, микроклимату объектов</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61. На объектах предусматривается централизованное хозяйственно-питьевое, горячее водоснабжение, канализация и водостоки, которые должны находиться в рабочем состоянии. </w:t>
      </w:r>
      <w:r w:rsidRPr="00FD25B8">
        <w:rPr>
          <w:rFonts w:ascii="Courier New" w:eastAsia="Times New Roman" w:hAnsi="Courier New" w:cs="Courier New"/>
          <w:color w:val="000000"/>
          <w:spacing w:val="1"/>
          <w:sz w:val="17"/>
          <w:szCs w:val="17"/>
          <w:lang w:eastAsia="ru-RU"/>
        </w:rPr>
        <w:br/>
      </w:r>
      <w:bookmarkStart w:id="149" w:name="z163"/>
      <w:bookmarkEnd w:id="149"/>
      <w:r w:rsidRPr="00FD25B8">
        <w:rPr>
          <w:rFonts w:ascii="Courier New" w:eastAsia="Times New Roman" w:hAnsi="Courier New" w:cs="Courier New"/>
          <w:color w:val="000000"/>
          <w:spacing w:val="1"/>
          <w:sz w:val="17"/>
          <w:szCs w:val="17"/>
          <w:lang w:eastAsia="ru-RU"/>
        </w:rPr>
        <w:t>      62. Объекты должны обеспечиваться безопасной и качественной питьевой водой в соответствии с установленными требованиями </w:t>
      </w:r>
      <w:hyperlink r:id="rId23" w:anchor="z63" w:history="1">
        <w:r w:rsidRPr="00FD25B8">
          <w:rPr>
            <w:rFonts w:ascii="Courier New" w:eastAsia="Times New Roman" w:hAnsi="Courier New" w:cs="Courier New"/>
            <w:color w:val="9A1616"/>
            <w:spacing w:val="1"/>
            <w:sz w:val="17"/>
            <w:u w:val="single"/>
            <w:lang w:eastAsia="ru-RU"/>
          </w:rPr>
          <w:t>законодательства</w:t>
        </w:r>
      </w:hyperlink>
      <w:r w:rsidRPr="00FD25B8">
        <w:rPr>
          <w:rFonts w:ascii="Courier New" w:eastAsia="Times New Roman" w:hAnsi="Courier New" w:cs="Courier New"/>
          <w:color w:val="000000"/>
          <w:spacing w:val="1"/>
          <w:sz w:val="17"/>
          <w:szCs w:val="17"/>
          <w:lang w:eastAsia="ru-RU"/>
        </w:rPr>
        <w:t> </w:t>
      </w:r>
      <w:hyperlink r:id="rId24" w:anchor="z4" w:history="1">
        <w:r w:rsidRPr="00FD25B8">
          <w:rPr>
            <w:rFonts w:ascii="Courier New" w:eastAsia="Times New Roman" w:hAnsi="Courier New" w:cs="Courier New"/>
            <w:color w:val="9A1616"/>
            <w:spacing w:val="1"/>
            <w:sz w:val="17"/>
            <w:u w:val="single"/>
            <w:lang w:eastAsia="ru-RU"/>
          </w:rPr>
          <w:t>Республики Казахстан</w:t>
        </w:r>
      </w:hyperlink>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50" w:name="z164"/>
      <w:bookmarkEnd w:id="150"/>
      <w:r w:rsidRPr="00FD25B8">
        <w:rPr>
          <w:rFonts w:ascii="Courier New" w:eastAsia="Times New Roman" w:hAnsi="Courier New" w:cs="Courier New"/>
          <w:color w:val="000000"/>
          <w:spacing w:val="1"/>
          <w:sz w:val="17"/>
          <w:szCs w:val="17"/>
          <w:lang w:eastAsia="ru-RU"/>
        </w:rPr>
        <w:t>      63. При отсутствии в населенном пункте централизованной системы водоснабжения оборудуются местные системы водоснабжения.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51" w:name="z165"/>
      <w:bookmarkEnd w:id="151"/>
      <w:r w:rsidRPr="00FD25B8">
        <w:rPr>
          <w:rFonts w:ascii="Courier New" w:eastAsia="Times New Roman" w:hAnsi="Courier New" w:cs="Courier New"/>
          <w:color w:val="000000"/>
          <w:spacing w:val="1"/>
          <w:sz w:val="17"/>
          <w:szCs w:val="17"/>
          <w:lang w:eastAsia="ru-RU"/>
        </w:rPr>
        <w:t>      64. По согласованию с ведомством государственного органа в сфере санитарно-эпидемиологического благополучия населения допускается привозное водоснабжение и установка наливных умывальников.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52" w:name="z166"/>
      <w:bookmarkEnd w:id="152"/>
      <w:r w:rsidRPr="00FD25B8">
        <w:rPr>
          <w:rFonts w:ascii="Courier New" w:eastAsia="Times New Roman" w:hAnsi="Courier New" w:cs="Courier New"/>
          <w:color w:val="000000"/>
          <w:spacing w:val="1"/>
          <w:sz w:val="17"/>
          <w:szCs w:val="17"/>
          <w:lang w:eastAsia="ru-RU"/>
        </w:rPr>
        <w:t>      65.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подвергаться еженедельной (и по мере необходимости) очистке и дезинфекции с применением моющих и дезинфицирующих средств. Не допускается использование емкости для питьевой воды для других целей.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53" w:name="z167"/>
      <w:bookmarkEnd w:id="153"/>
      <w:r w:rsidRPr="00FD25B8">
        <w:rPr>
          <w:rFonts w:ascii="Courier New" w:eastAsia="Times New Roman" w:hAnsi="Courier New" w:cs="Courier New"/>
          <w:color w:val="000000"/>
          <w:spacing w:val="1"/>
          <w:sz w:val="17"/>
          <w:szCs w:val="17"/>
          <w:lang w:eastAsia="ru-RU"/>
        </w:rPr>
        <w:t>      66. Привоз воды проводят специальным транспортом при наличии на него </w:t>
      </w:r>
      <w:hyperlink r:id="rId25" w:anchor="z250" w:history="1">
        <w:r w:rsidRPr="00FD25B8">
          <w:rPr>
            <w:rFonts w:ascii="Courier New" w:eastAsia="Times New Roman" w:hAnsi="Courier New" w:cs="Courier New"/>
            <w:color w:val="9A1616"/>
            <w:spacing w:val="1"/>
            <w:sz w:val="17"/>
            <w:u w:val="single"/>
            <w:lang w:eastAsia="ru-RU"/>
          </w:rPr>
          <w:t>санитарно-эпидемиологического заключения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или в специальных промаркированных емкостях, выполненных из материалов, разрешенных для контакта с питьевой водой.</w:t>
      </w:r>
      <w:r w:rsidRPr="00FD25B8">
        <w:rPr>
          <w:rFonts w:ascii="Courier New" w:eastAsia="Times New Roman" w:hAnsi="Courier New" w:cs="Courier New"/>
          <w:color w:val="000000"/>
          <w:spacing w:val="1"/>
          <w:sz w:val="17"/>
          <w:szCs w:val="17"/>
          <w:lang w:eastAsia="ru-RU"/>
        </w:rPr>
        <w:br/>
      </w:r>
      <w:bookmarkStart w:id="154" w:name="z168"/>
      <w:bookmarkEnd w:id="154"/>
      <w:r w:rsidRPr="00FD25B8">
        <w:rPr>
          <w:rFonts w:ascii="Courier New" w:eastAsia="Times New Roman" w:hAnsi="Courier New" w:cs="Courier New"/>
          <w:color w:val="000000"/>
          <w:spacing w:val="1"/>
          <w:sz w:val="17"/>
          <w:szCs w:val="17"/>
          <w:lang w:eastAsia="ru-RU"/>
        </w:rPr>
        <w:t xml:space="preserve">      67. </w:t>
      </w:r>
      <w:proofErr w:type="gramStart"/>
      <w:r w:rsidRPr="00FD25B8">
        <w:rPr>
          <w:rFonts w:ascii="Courier New" w:eastAsia="Times New Roman" w:hAnsi="Courier New" w:cs="Courier New"/>
          <w:color w:val="000000"/>
          <w:spacing w:val="1"/>
          <w:sz w:val="17"/>
          <w:szCs w:val="17"/>
          <w:lang w:eastAsia="ru-RU"/>
        </w:rPr>
        <w:t xml:space="preserve">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оборудования, инвентаря, санитарной обработки помещений, личной </w:t>
      </w:r>
      <w:proofErr w:type="spellStart"/>
      <w:r w:rsidRPr="00FD25B8">
        <w:rPr>
          <w:rFonts w:ascii="Courier New" w:eastAsia="Times New Roman" w:hAnsi="Courier New" w:cs="Courier New"/>
          <w:color w:val="000000"/>
          <w:spacing w:val="1"/>
          <w:sz w:val="17"/>
          <w:szCs w:val="17"/>
          <w:lang w:eastAsia="ru-RU"/>
        </w:rPr>
        <w:t>гигиены</w:t>
      </w:r>
      <w:r w:rsidRPr="00FD25B8">
        <w:rPr>
          <w:rFonts w:ascii="Courier New" w:eastAsia="Times New Roman" w:hAnsi="Courier New" w:cs="Courier New"/>
          <w:color w:val="0C0000"/>
          <w:spacing w:val="1"/>
          <w:sz w:val="17"/>
          <w:szCs w:val="17"/>
          <w:lang w:eastAsia="ru-RU"/>
        </w:rPr>
        <w:t>соответствует</w:t>
      </w:r>
      <w:proofErr w:type="spellEnd"/>
      <w:r w:rsidRPr="00FD25B8">
        <w:rPr>
          <w:rFonts w:ascii="Courier New" w:eastAsia="Times New Roman" w:hAnsi="Courier New" w:cs="Courier New"/>
          <w:color w:val="0C0000"/>
          <w:spacing w:val="1"/>
          <w:sz w:val="17"/>
          <w:szCs w:val="17"/>
          <w:lang w:eastAsia="ru-RU"/>
        </w:rPr>
        <w:t> </w:t>
      </w:r>
      <w:r w:rsidRPr="00FD25B8">
        <w:rPr>
          <w:rFonts w:ascii="Courier New" w:eastAsia="Times New Roman" w:hAnsi="Courier New" w:cs="Courier New"/>
          <w:color w:val="0C0000"/>
          <w:spacing w:val="1"/>
          <w:sz w:val="17"/>
          <w:lang w:eastAsia="ru-RU"/>
        </w:rPr>
        <w:t> </w:t>
      </w:r>
      <w:hyperlink r:id="rId26" w:anchor="z63" w:history="1">
        <w:r w:rsidRPr="00FD25B8">
          <w:rPr>
            <w:rFonts w:ascii="Courier New" w:eastAsia="Times New Roman" w:hAnsi="Courier New" w:cs="Courier New"/>
            <w:color w:val="9A1616"/>
            <w:spacing w:val="1"/>
            <w:sz w:val="17"/>
            <w:u w:val="single"/>
            <w:lang w:eastAsia="ru-RU"/>
          </w:rPr>
          <w:t>Санитарным правилам</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«Санитарно</w:t>
      </w:r>
      <w:r w:rsidRPr="00FD25B8">
        <w:rPr>
          <w:rFonts w:ascii="Courier New" w:eastAsia="Times New Roman" w:hAnsi="Courier New" w:cs="Courier New"/>
          <w:color w:val="0C0000"/>
          <w:spacing w:val="1"/>
          <w:sz w:val="17"/>
          <w:szCs w:val="17"/>
          <w:lang w:eastAsia="ru-RU"/>
        </w:rPr>
        <w:t xml:space="preserve">-эпидемиологические требования к </w:t>
      </w:r>
      <w:proofErr w:type="spellStart"/>
      <w:r w:rsidRPr="00FD25B8">
        <w:rPr>
          <w:rFonts w:ascii="Courier New" w:eastAsia="Times New Roman" w:hAnsi="Courier New" w:cs="Courier New"/>
          <w:color w:val="0C0000"/>
          <w:spacing w:val="1"/>
          <w:sz w:val="17"/>
          <w:szCs w:val="17"/>
          <w:lang w:eastAsia="ru-RU"/>
        </w:rPr>
        <w:t>водоисточникам</w:t>
      </w:r>
      <w:proofErr w:type="spellEnd"/>
      <w:r w:rsidRPr="00FD25B8">
        <w:rPr>
          <w:rFonts w:ascii="Courier New" w:eastAsia="Times New Roman" w:hAnsi="Courier New" w:cs="Courier New"/>
          <w:color w:val="0C0000"/>
          <w:spacing w:val="1"/>
          <w:sz w:val="17"/>
          <w:szCs w:val="17"/>
          <w:lang w:eastAsia="ru-RU"/>
        </w:rPr>
        <w:t>,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государственным органом в сфере санитарно-эпидемиологического благополучия населения в соответствии с пунктом</w:t>
      </w:r>
      <w:proofErr w:type="gramEnd"/>
      <w:r w:rsidRPr="00FD25B8">
        <w:rPr>
          <w:rFonts w:ascii="Courier New" w:eastAsia="Times New Roman" w:hAnsi="Courier New" w:cs="Courier New"/>
          <w:color w:val="0C0000"/>
          <w:spacing w:val="1"/>
          <w:sz w:val="17"/>
          <w:szCs w:val="17"/>
          <w:lang w:eastAsia="ru-RU"/>
        </w:rPr>
        <w:t xml:space="preserve"> 6</w:t>
      </w:r>
      <w:r w:rsidRPr="00FD25B8">
        <w:rPr>
          <w:rFonts w:ascii="Courier New" w:eastAsia="Times New Roman" w:hAnsi="Courier New" w:cs="Courier New"/>
          <w:color w:val="0C0000"/>
          <w:spacing w:val="1"/>
          <w:sz w:val="17"/>
          <w:lang w:eastAsia="ru-RU"/>
        </w:rPr>
        <w:t> </w:t>
      </w:r>
      <w:hyperlink r:id="rId27" w:anchor="z1467" w:history="1">
        <w:r w:rsidRPr="00FD25B8">
          <w:rPr>
            <w:rFonts w:ascii="Courier New" w:eastAsia="Times New Roman" w:hAnsi="Courier New" w:cs="Courier New"/>
            <w:color w:val="9A1616"/>
            <w:spacing w:val="1"/>
            <w:sz w:val="17"/>
            <w:u w:val="single"/>
            <w:lang w:eastAsia="ru-RU"/>
          </w:rPr>
          <w:t>статьи 144</w:t>
        </w:r>
      </w:hyperlink>
      <w:r w:rsidRPr="00FD25B8">
        <w:rPr>
          <w:rFonts w:ascii="Courier New" w:eastAsia="Times New Roman" w:hAnsi="Courier New" w:cs="Courier New"/>
          <w:color w:val="000000"/>
          <w:spacing w:val="1"/>
          <w:sz w:val="17"/>
          <w:szCs w:val="17"/>
          <w:lang w:eastAsia="ru-RU"/>
        </w:rPr>
        <w:t> Кодекса Республики Казахстан от 18 сентября 2009 года «О здоровье народа и системе здравоохранения».</w:t>
      </w:r>
      <w:r w:rsidRPr="00FD25B8">
        <w:rPr>
          <w:rFonts w:ascii="Courier New" w:eastAsia="Times New Roman" w:hAnsi="Courier New" w:cs="Courier New"/>
          <w:color w:val="000000"/>
          <w:spacing w:val="1"/>
          <w:sz w:val="17"/>
          <w:szCs w:val="17"/>
          <w:lang w:eastAsia="ru-RU"/>
        </w:rPr>
        <w:br/>
      </w:r>
      <w:bookmarkStart w:id="155" w:name="z169"/>
      <w:bookmarkEnd w:id="155"/>
      <w:r w:rsidRPr="00FD25B8">
        <w:rPr>
          <w:rFonts w:ascii="Courier New" w:eastAsia="Times New Roman" w:hAnsi="Courier New" w:cs="Courier New"/>
          <w:color w:val="000000"/>
          <w:spacing w:val="1"/>
          <w:sz w:val="17"/>
          <w:szCs w:val="17"/>
          <w:lang w:eastAsia="ru-RU"/>
        </w:rPr>
        <w:t xml:space="preserve">      68. При отсутствии централизованного горячего водоснабжения в туалетных, буфетных, прачечных, умывальных, душевых, комнатах личной гигиены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56" w:name="z170"/>
      <w:bookmarkEnd w:id="156"/>
      <w:r w:rsidRPr="00FD25B8">
        <w:rPr>
          <w:rFonts w:ascii="Courier New" w:eastAsia="Times New Roman" w:hAnsi="Courier New" w:cs="Courier New"/>
          <w:color w:val="000000"/>
          <w:spacing w:val="1"/>
          <w:sz w:val="17"/>
          <w:szCs w:val="17"/>
          <w:lang w:eastAsia="ru-RU"/>
        </w:rPr>
        <w:t>      69. Допускается горячее водоснабжение от собственной котельной при согласовании с ведомством государственного органа в сфере санитарно-эпидемиологического благополучия населения.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57" w:name="z171"/>
      <w:bookmarkEnd w:id="157"/>
      <w:r w:rsidRPr="00FD25B8">
        <w:rPr>
          <w:rFonts w:ascii="Courier New" w:eastAsia="Times New Roman" w:hAnsi="Courier New" w:cs="Courier New"/>
          <w:color w:val="000000"/>
          <w:spacing w:val="1"/>
          <w:sz w:val="17"/>
          <w:szCs w:val="17"/>
          <w:lang w:eastAsia="ru-RU"/>
        </w:rPr>
        <w:t xml:space="preserve">      70. На объектах должен быть организован питьевой режим. Питьевая вода, в том числе расфасованная в емкости (графины, чайники, бачки и другие) и </w:t>
      </w:r>
      <w:proofErr w:type="spellStart"/>
      <w:r w:rsidRPr="00FD25B8">
        <w:rPr>
          <w:rFonts w:ascii="Courier New" w:eastAsia="Times New Roman" w:hAnsi="Courier New" w:cs="Courier New"/>
          <w:color w:val="000000"/>
          <w:spacing w:val="1"/>
          <w:sz w:val="17"/>
          <w:szCs w:val="17"/>
          <w:lang w:eastAsia="ru-RU"/>
        </w:rPr>
        <w:t>бутиллированная</w:t>
      </w:r>
      <w:proofErr w:type="spellEnd"/>
      <w:r w:rsidRPr="00FD25B8">
        <w:rPr>
          <w:rFonts w:ascii="Courier New" w:eastAsia="Times New Roman" w:hAnsi="Courier New" w:cs="Courier New"/>
          <w:color w:val="000000"/>
          <w:spacing w:val="1"/>
          <w:sz w:val="17"/>
          <w:szCs w:val="17"/>
          <w:lang w:eastAsia="ru-RU"/>
        </w:rPr>
        <w:t>, по показателям качества и безопасности должна соответствовать установленным требованиям </w:t>
      </w:r>
      <w:hyperlink r:id="rId28" w:anchor="z220" w:history="1">
        <w:r w:rsidRPr="00FD25B8">
          <w:rPr>
            <w:rFonts w:ascii="Courier New" w:eastAsia="Times New Roman" w:hAnsi="Courier New" w:cs="Courier New"/>
            <w:color w:val="9A1616"/>
            <w:spacing w:val="1"/>
            <w:sz w:val="17"/>
            <w:u w:val="single"/>
            <w:lang w:eastAsia="ru-RU"/>
          </w:rPr>
          <w:t>законодательства</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Республики Казахстан.</w:t>
      </w:r>
      <w:r w:rsidRPr="00FD25B8">
        <w:rPr>
          <w:rFonts w:ascii="Courier New" w:eastAsia="Times New Roman" w:hAnsi="Courier New" w:cs="Courier New"/>
          <w:color w:val="000000"/>
          <w:spacing w:val="1"/>
          <w:sz w:val="17"/>
          <w:szCs w:val="17"/>
          <w:lang w:eastAsia="ru-RU"/>
        </w:rPr>
        <w:br/>
      </w:r>
      <w:bookmarkStart w:id="158" w:name="z172"/>
      <w:bookmarkEnd w:id="158"/>
      <w:r w:rsidRPr="00FD25B8">
        <w:rPr>
          <w:rFonts w:ascii="Courier New" w:eastAsia="Times New Roman" w:hAnsi="Courier New" w:cs="Courier New"/>
          <w:color w:val="000000"/>
          <w:spacing w:val="1"/>
          <w:sz w:val="17"/>
          <w:szCs w:val="17"/>
          <w:lang w:eastAsia="ru-RU"/>
        </w:rPr>
        <w:t>      Допускается использование кипяченой питьевой воды.</w:t>
      </w:r>
      <w:r w:rsidRPr="00FD25B8">
        <w:rPr>
          <w:rFonts w:ascii="Courier New" w:eastAsia="Times New Roman" w:hAnsi="Courier New" w:cs="Courier New"/>
          <w:color w:val="000000"/>
          <w:spacing w:val="1"/>
          <w:sz w:val="17"/>
          <w:szCs w:val="17"/>
          <w:lang w:eastAsia="ru-RU"/>
        </w:rPr>
        <w:br/>
      </w:r>
      <w:bookmarkStart w:id="159" w:name="z173"/>
      <w:bookmarkEnd w:id="159"/>
      <w:r w:rsidRPr="00FD25B8">
        <w:rPr>
          <w:rFonts w:ascii="Courier New" w:eastAsia="Times New Roman" w:hAnsi="Courier New" w:cs="Courier New"/>
          <w:color w:val="000000"/>
          <w:spacing w:val="1"/>
          <w:sz w:val="17"/>
          <w:szCs w:val="17"/>
          <w:lang w:eastAsia="ru-RU"/>
        </w:rPr>
        <w:t xml:space="preserve">      71. Конструктивные решения стационарных питьевых фонтанчиков предусматривают наличие </w:t>
      </w:r>
      <w:r w:rsidRPr="00FD25B8">
        <w:rPr>
          <w:rFonts w:ascii="Courier New" w:eastAsia="Times New Roman" w:hAnsi="Courier New" w:cs="Courier New"/>
          <w:color w:val="000000"/>
          <w:spacing w:val="1"/>
          <w:sz w:val="17"/>
          <w:szCs w:val="17"/>
          <w:lang w:eastAsia="ru-RU"/>
        </w:rPr>
        <w:lastRenderedPageBreak/>
        <w:t>ограничительного кольца вокруг вертикальной водяной струи с высотой не менее 10 см.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60" w:name="z174"/>
      <w:bookmarkEnd w:id="160"/>
      <w:r w:rsidRPr="00FD25B8">
        <w:rPr>
          <w:rFonts w:ascii="Courier New" w:eastAsia="Times New Roman" w:hAnsi="Courier New" w:cs="Courier New"/>
          <w:color w:val="000000"/>
          <w:spacing w:val="1"/>
          <w:sz w:val="17"/>
          <w:szCs w:val="17"/>
          <w:lang w:eastAsia="ru-RU"/>
        </w:rPr>
        <w:t>      72. Для питья используют чистую посуду (</w:t>
      </w:r>
      <w:proofErr w:type="gramStart"/>
      <w:r w:rsidRPr="00FD25B8">
        <w:rPr>
          <w:rFonts w:ascii="Courier New" w:eastAsia="Times New Roman" w:hAnsi="Courier New" w:cs="Courier New"/>
          <w:color w:val="000000"/>
          <w:spacing w:val="1"/>
          <w:sz w:val="17"/>
          <w:szCs w:val="17"/>
          <w:lang w:eastAsia="ru-RU"/>
        </w:rPr>
        <w:t>стеклянная</w:t>
      </w:r>
      <w:proofErr w:type="gramEnd"/>
      <w:r w:rsidRPr="00FD25B8">
        <w:rPr>
          <w:rFonts w:ascii="Courier New" w:eastAsia="Times New Roman" w:hAnsi="Courier New" w:cs="Courier New"/>
          <w:color w:val="000000"/>
          <w:spacing w:val="1"/>
          <w:sz w:val="17"/>
          <w:szCs w:val="17"/>
          <w:lang w:eastAsia="ru-RU"/>
        </w:rPr>
        <w:t>,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61" w:name="z175"/>
      <w:bookmarkEnd w:id="161"/>
      <w:r w:rsidRPr="00FD25B8">
        <w:rPr>
          <w:rFonts w:ascii="Courier New" w:eastAsia="Times New Roman" w:hAnsi="Courier New" w:cs="Courier New"/>
          <w:color w:val="000000"/>
          <w:spacing w:val="1"/>
          <w:sz w:val="17"/>
          <w:szCs w:val="17"/>
          <w:lang w:eastAsia="ru-RU"/>
        </w:rPr>
        <w:t>      73.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62" w:name="z176"/>
      <w:bookmarkEnd w:id="162"/>
      <w:r w:rsidRPr="00FD25B8">
        <w:rPr>
          <w:rFonts w:ascii="Courier New" w:eastAsia="Times New Roman" w:hAnsi="Courier New" w:cs="Courier New"/>
          <w:color w:val="000000"/>
          <w:spacing w:val="1"/>
          <w:sz w:val="17"/>
          <w:szCs w:val="17"/>
          <w:lang w:eastAsia="ru-RU"/>
        </w:rPr>
        <w:t xml:space="preserve">      74. В </w:t>
      </w:r>
      <w:proofErr w:type="spellStart"/>
      <w:r w:rsidRPr="00FD25B8">
        <w:rPr>
          <w:rFonts w:ascii="Courier New" w:eastAsia="Times New Roman" w:hAnsi="Courier New" w:cs="Courier New"/>
          <w:color w:val="000000"/>
          <w:spacing w:val="1"/>
          <w:sz w:val="17"/>
          <w:szCs w:val="17"/>
          <w:lang w:eastAsia="ru-RU"/>
        </w:rPr>
        <w:t>неканализованных</w:t>
      </w:r>
      <w:proofErr w:type="spellEnd"/>
      <w:r w:rsidRPr="00FD25B8">
        <w:rPr>
          <w:rFonts w:ascii="Courier New" w:eastAsia="Times New Roman" w:hAnsi="Courier New" w:cs="Courier New"/>
          <w:color w:val="000000"/>
          <w:spacing w:val="1"/>
          <w:sz w:val="17"/>
          <w:szCs w:val="17"/>
          <w:lang w:eastAsia="ru-RU"/>
        </w:rPr>
        <w:t xml:space="preserve"> районах оборудуют местную систему канализации. Очистка выгребных ям, септиков проводится по мере заполнения их на две трети объема.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63" w:name="z177"/>
      <w:bookmarkEnd w:id="163"/>
      <w:r w:rsidRPr="00FD25B8">
        <w:rPr>
          <w:rFonts w:ascii="Courier New" w:eastAsia="Times New Roman" w:hAnsi="Courier New" w:cs="Courier New"/>
          <w:color w:val="000000"/>
          <w:spacing w:val="1"/>
          <w:sz w:val="17"/>
          <w:szCs w:val="17"/>
          <w:lang w:eastAsia="ru-RU"/>
        </w:rPr>
        <w:t>      75.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 </w:t>
      </w:r>
      <w:r w:rsidRPr="00FD25B8">
        <w:rPr>
          <w:rFonts w:ascii="Courier New" w:eastAsia="Times New Roman" w:hAnsi="Courier New" w:cs="Courier New"/>
          <w:color w:val="000000"/>
          <w:spacing w:val="1"/>
          <w:sz w:val="17"/>
          <w:szCs w:val="17"/>
          <w:lang w:eastAsia="ru-RU"/>
        </w:rPr>
        <w:br/>
      </w:r>
      <w:bookmarkStart w:id="164" w:name="z178"/>
      <w:bookmarkEnd w:id="164"/>
      <w:r w:rsidRPr="00FD25B8">
        <w:rPr>
          <w:rFonts w:ascii="Courier New" w:eastAsia="Times New Roman" w:hAnsi="Courier New" w:cs="Courier New"/>
          <w:color w:val="000000"/>
          <w:spacing w:val="1"/>
          <w:sz w:val="17"/>
          <w:szCs w:val="17"/>
          <w:lang w:eastAsia="ru-RU"/>
        </w:rPr>
        <w:t xml:space="preserve">      76.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Потребность в санитарных приборах учебных корпусов общеобразовательных,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и внешкольных организаций предусматривают согласно </w:t>
      </w:r>
      <w:hyperlink r:id="rId29" w:anchor="z458" w:history="1">
        <w:r w:rsidRPr="00FD25B8">
          <w:rPr>
            <w:rFonts w:ascii="Courier New" w:eastAsia="Times New Roman" w:hAnsi="Courier New" w:cs="Courier New"/>
            <w:color w:val="9A1616"/>
            <w:spacing w:val="1"/>
            <w:sz w:val="17"/>
            <w:u w:val="single"/>
            <w:lang w:eastAsia="ru-RU"/>
          </w:rPr>
          <w:t>приложению 3</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szCs w:val="17"/>
          <w:lang w:eastAsia="ru-RU"/>
        </w:rPr>
        <w:br/>
      </w:r>
      <w:bookmarkStart w:id="165" w:name="z179"/>
      <w:bookmarkEnd w:id="165"/>
      <w:r w:rsidRPr="00FD25B8">
        <w:rPr>
          <w:rFonts w:ascii="Courier New" w:eastAsia="Times New Roman" w:hAnsi="Courier New" w:cs="Courier New"/>
          <w:color w:val="000000"/>
          <w:spacing w:val="1"/>
          <w:sz w:val="17"/>
          <w:szCs w:val="17"/>
          <w:lang w:eastAsia="ru-RU"/>
        </w:rPr>
        <w:t xml:space="preserve">      В санитарных узлах для </w:t>
      </w:r>
      <w:proofErr w:type="spellStart"/>
      <w:r w:rsidRPr="00FD25B8">
        <w:rPr>
          <w:rFonts w:ascii="Courier New" w:eastAsia="Times New Roman" w:hAnsi="Courier New" w:cs="Courier New"/>
          <w:color w:val="000000"/>
          <w:spacing w:val="1"/>
          <w:sz w:val="17"/>
          <w:szCs w:val="17"/>
          <w:lang w:eastAsia="ru-RU"/>
        </w:rPr>
        <w:t>предшкольных</w:t>
      </w:r>
      <w:proofErr w:type="spellEnd"/>
      <w:r w:rsidRPr="00FD25B8">
        <w:rPr>
          <w:rFonts w:ascii="Courier New" w:eastAsia="Times New Roman" w:hAnsi="Courier New" w:cs="Courier New"/>
          <w:color w:val="000000"/>
          <w:spacing w:val="1"/>
          <w:sz w:val="17"/>
          <w:szCs w:val="17"/>
          <w:lang w:eastAsia="ru-RU"/>
        </w:rPr>
        <w:t xml:space="preserve"> классов общеобразовательных,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организации образования для детей-сирот и детей, оставшихся без попечения родителей, ЦАН устанавливают детские унитазы.</w:t>
      </w:r>
      <w:r w:rsidRPr="00FD25B8">
        <w:rPr>
          <w:rFonts w:ascii="Courier New" w:eastAsia="Times New Roman" w:hAnsi="Courier New" w:cs="Courier New"/>
          <w:color w:val="000000"/>
          <w:spacing w:val="1"/>
          <w:sz w:val="17"/>
          <w:szCs w:val="17"/>
          <w:lang w:eastAsia="ru-RU"/>
        </w:rPr>
        <w:br/>
      </w:r>
      <w:bookmarkStart w:id="166" w:name="z180"/>
      <w:bookmarkEnd w:id="166"/>
      <w:r w:rsidRPr="00FD25B8">
        <w:rPr>
          <w:rFonts w:ascii="Courier New" w:eastAsia="Times New Roman" w:hAnsi="Courier New" w:cs="Courier New"/>
          <w:color w:val="000000"/>
          <w:spacing w:val="1"/>
          <w:sz w:val="17"/>
          <w:szCs w:val="17"/>
          <w:lang w:eastAsia="ru-RU"/>
        </w:rPr>
        <w:t>      77. Помещения, предназначенные для работы детей с растениями, учебные кабинеты, мастерские, помещения медицинского блока, производственные помещения пищеблока оборудуются раковинами с подводкой горячей и холодной воды, помещения для рисования и лепки оборудуются двумя раковинами.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67" w:name="z181"/>
      <w:bookmarkEnd w:id="167"/>
      <w:r w:rsidRPr="00FD25B8">
        <w:rPr>
          <w:rFonts w:ascii="Courier New" w:eastAsia="Times New Roman" w:hAnsi="Courier New" w:cs="Courier New"/>
          <w:color w:val="000000"/>
          <w:spacing w:val="1"/>
          <w:sz w:val="17"/>
          <w:szCs w:val="17"/>
          <w:lang w:eastAsia="ru-RU"/>
        </w:rPr>
        <w:t xml:space="preserve">      78. В </w:t>
      </w:r>
      <w:proofErr w:type="spellStart"/>
      <w:r w:rsidRPr="00FD25B8">
        <w:rPr>
          <w:rFonts w:ascii="Courier New" w:eastAsia="Times New Roman" w:hAnsi="Courier New" w:cs="Courier New"/>
          <w:color w:val="000000"/>
          <w:spacing w:val="1"/>
          <w:sz w:val="17"/>
          <w:szCs w:val="17"/>
          <w:lang w:eastAsia="ru-RU"/>
        </w:rPr>
        <w:t>неканализованной</w:t>
      </w:r>
      <w:proofErr w:type="spellEnd"/>
      <w:r w:rsidRPr="00FD25B8">
        <w:rPr>
          <w:rFonts w:ascii="Courier New" w:eastAsia="Times New Roman" w:hAnsi="Courier New" w:cs="Courier New"/>
          <w:color w:val="000000"/>
          <w:spacing w:val="1"/>
          <w:sz w:val="17"/>
          <w:szCs w:val="17"/>
          <w:lang w:eastAsia="ru-RU"/>
        </w:rPr>
        <w:t xml:space="preserve"> местности допускается устройство СДУ (1 на 75 человек) и установка наливных умывальников (1 на 30 человек).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68" w:name="z182"/>
      <w:bookmarkEnd w:id="168"/>
      <w:r w:rsidRPr="00FD25B8">
        <w:rPr>
          <w:rFonts w:ascii="Courier New" w:eastAsia="Times New Roman" w:hAnsi="Courier New" w:cs="Courier New"/>
          <w:color w:val="000000"/>
          <w:spacing w:val="1"/>
          <w:sz w:val="17"/>
          <w:szCs w:val="17"/>
          <w:lang w:eastAsia="ru-RU"/>
        </w:rPr>
        <w:t>      79. СДУ имеют надземные помещения и выгребную яму и располагаются на расстоянии не менее 25 м от здания.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69" w:name="z183"/>
      <w:bookmarkEnd w:id="169"/>
      <w:r w:rsidRPr="00FD25B8">
        <w:rPr>
          <w:rFonts w:ascii="Courier New" w:eastAsia="Times New Roman" w:hAnsi="Courier New" w:cs="Courier New"/>
          <w:color w:val="000000"/>
          <w:spacing w:val="1"/>
          <w:sz w:val="17"/>
          <w:szCs w:val="17"/>
          <w:lang w:eastAsia="ru-RU"/>
        </w:rPr>
        <w:t>      80.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естественного освещения. </w:t>
      </w:r>
      <w:r w:rsidRPr="00FD25B8">
        <w:rPr>
          <w:rFonts w:ascii="Courier New" w:eastAsia="Times New Roman" w:hAnsi="Courier New" w:cs="Courier New"/>
          <w:color w:val="000000"/>
          <w:spacing w:val="1"/>
          <w:sz w:val="17"/>
          <w:szCs w:val="17"/>
          <w:lang w:eastAsia="ru-RU"/>
        </w:rPr>
        <w:br/>
      </w:r>
      <w:bookmarkStart w:id="170" w:name="z184"/>
      <w:bookmarkEnd w:id="170"/>
      <w:r w:rsidRPr="00FD25B8">
        <w:rPr>
          <w:rFonts w:ascii="Courier New" w:eastAsia="Times New Roman" w:hAnsi="Courier New" w:cs="Courier New"/>
          <w:color w:val="000000"/>
          <w:spacing w:val="1"/>
          <w:sz w:val="17"/>
          <w:szCs w:val="17"/>
          <w:lang w:eastAsia="ru-RU"/>
        </w:rPr>
        <w:t xml:space="preserve">      81. </w:t>
      </w:r>
      <w:proofErr w:type="gramStart"/>
      <w:r w:rsidRPr="00FD25B8">
        <w:rPr>
          <w:rFonts w:ascii="Courier New" w:eastAsia="Times New Roman" w:hAnsi="Courier New" w:cs="Courier New"/>
          <w:color w:val="000000"/>
          <w:spacing w:val="1"/>
          <w:sz w:val="17"/>
          <w:szCs w:val="17"/>
          <w:lang w:eastAsia="ru-RU"/>
        </w:rPr>
        <w:t>Без естественного освещения допускаются помещения коммуникационных систем (насосные водопровода и канализации, камеры вентиляционные и кондиционирования воздуха, бойлерные и другие), коридоры, не являющиеся рекреационными помещениями, фойе, кладовые, складские (кроме помещений для хранения легковоспламеняющихся жидкостей), инвентарные, помещения для приготовления дезинфицирующих средств, снарядные, книгохранилища, актовые залы, кулуары, телестудии, фотолаборатории, раздевалки, гардеробы, душевые, уборные персонала, комнаты личной гигиены женщин, радиоузлы, кино-фотолаборатории, помещения для установки</w:t>
      </w:r>
      <w:proofErr w:type="gramEnd"/>
      <w:r w:rsidRPr="00FD25B8">
        <w:rPr>
          <w:rFonts w:ascii="Courier New" w:eastAsia="Times New Roman" w:hAnsi="Courier New" w:cs="Courier New"/>
          <w:color w:val="000000"/>
          <w:spacing w:val="1"/>
          <w:sz w:val="17"/>
          <w:szCs w:val="17"/>
          <w:lang w:eastAsia="ru-RU"/>
        </w:rPr>
        <w:t xml:space="preserve"> и управления инженерным и технологическим оборудованием здания, обеденные залы столовых и производственные помещения пищеблока.</w:t>
      </w:r>
      <w:r w:rsidRPr="00FD25B8">
        <w:rPr>
          <w:rFonts w:ascii="Courier New" w:eastAsia="Times New Roman" w:hAnsi="Courier New" w:cs="Courier New"/>
          <w:color w:val="000000"/>
          <w:spacing w:val="1"/>
          <w:sz w:val="17"/>
          <w:szCs w:val="17"/>
          <w:lang w:eastAsia="ru-RU"/>
        </w:rPr>
        <w:br/>
      </w:r>
      <w:bookmarkStart w:id="171" w:name="z185"/>
      <w:bookmarkEnd w:id="171"/>
      <w:r w:rsidRPr="00FD25B8">
        <w:rPr>
          <w:rFonts w:ascii="Courier New" w:eastAsia="Times New Roman" w:hAnsi="Courier New" w:cs="Courier New"/>
          <w:color w:val="000000"/>
          <w:spacing w:val="1"/>
          <w:sz w:val="17"/>
          <w:szCs w:val="17"/>
          <w:lang w:eastAsia="ru-RU"/>
        </w:rPr>
        <w:t>      82. В учебных помещениях предусматривают боковое левостороннее освещение. При глубине учебных помещений более 6 м, устанавливают правосторонний подсвет с высотой не менее 2,2 м от пола. Не допускается направление основного светового потока спереди и сзади от учащихся.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72" w:name="z186"/>
      <w:bookmarkEnd w:id="172"/>
      <w:r w:rsidRPr="00FD25B8">
        <w:rPr>
          <w:rFonts w:ascii="Courier New" w:eastAsia="Times New Roman" w:hAnsi="Courier New" w:cs="Courier New"/>
          <w:color w:val="000000"/>
          <w:spacing w:val="1"/>
          <w:sz w:val="17"/>
          <w:szCs w:val="17"/>
          <w:lang w:eastAsia="ru-RU"/>
        </w:rPr>
        <w:t>      83. В учебно-производственных мастерских, спортивных залах допускается двустороннее естественное боковое освещение и комбинированное (верхнее и боковое).</w:t>
      </w:r>
      <w:r w:rsidRPr="00FD25B8">
        <w:rPr>
          <w:rFonts w:ascii="Courier New" w:eastAsia="Times New Roman" w:hAnsi="Courier New" w:cs="Courier New"/>
          <w:color w:val="000000"/>
          <w:spacing w:val="1"/>
          <w:sz w:val="17"/>
          <w:szCs w:val="17"/>
          <w:lang w:eastAsia="ru-RU"/>
        </w:rPr>
        <w:br/>
      </w:r>
      <w:bookmarkStart w:id="173" w:name="z187"/>
      <w:bookmarkEnd w:id="173"/>
      <w:r w:rsidRPr="00FD25B8">
        <w:rPr>
          <w:rFonts w:ascii="Courier New" w:eastAsia="Times New Roman" w:hAnsi="Courier New" w:cs="Courier New"/>
          <w:color w:val="000000"/>
          <w:spacing w:val="1"/>
          <w:sz w:val="17"/>
          <w:szCs w:val="17"/>
          <w:lang w:eastAsia="ru-RU"/>
        </w:rPr>
        <w:t>      84. Не допускается закрашивание оконных стекол в учебных помещениях.</w:t>
      </w:r>
      <w:r w:rsidRPr="00FD25B8">
        <w:rPr>
          <w:rFonts w:ascii="Courier New" w:eastAsia="Times New Roman" w:hAnsi="Courier New" w:cs="Courier New"/>
          <w:color w:val="000000"/>
          <w:spacing w:val="1"/>
          <w:sz w:val="17"/>
          <w:szCs w:val="17"/>
          <w:lang w:eastAsia="ru-RU"/>
        </w:rPr>
        <w:br/>
      </w:r>
      <w:bookmarkStart w:id="174" w:name="z188"/>
      <w:bookmarkEnd w:id="174"/>
      <w:r w:rsidRPr="00FD25B8">
        <w:rPr>
          <w:rFonts w:ascii="Courier New" w:eastAsia="Times New Roman" w:hAnsi="Courier New" w:cs="Courier New"/>
          <w:color w:val="000000"/>
          <w:spacing w:val="1"/>
          <w:sz w:val="17"/>
          <w:szCs w:val="17"/>
          <w:lang w:eastAsia="ru-RU"/>
        </w:rPr>
        <w:t>      85. Световые проемы в игровых и спальнях оборудуют регулируемыми солнцезащитными устройствами (жалюзи, шторы).</w:t>
      </w:r>
      <w:r w:rsidRPr="00FD25B8">
        <w:rPr>
          <w:rFonts w:ascii="Courier New" w:eastAsia="Times New Roman" w:hAnsi="Courier New" w:cs="Courier New"/>
          <w:color w:val="000000"/>
          <w:spacing w:val="1"/>
          <w:sz w:val="17"/>
          <w:szCs w:val="17"/>
          <w:lang w:eastAsia="ru-RU"/>
        </w:rPr>
        <w:br/>
      </w:r>
      <w:bookmarkStart w:id="175" w:name="z189"/>
      <w:bookmarkEnd w:id="175"/>
      <w:r w:rsidRPr="00FD25B8">
        <w:rPr>
          <w:rFonts w:ascii="Courier New" w:eastAsia="Times New Roman" w:hAnsi="Courier New" w:cs="Courier New"/>
          <w:color w:val="000000"/>
          <w:spacing w:val="1"/>
          <w:sz w:val="17"/>
          <w:szCs w:val="17"/>
          <w:lang w:eastAsia="ru-RU"/>
        </w:rPr>
        <w:t>      86. Общее искусственное освещение предусматривают во всех помещениях. Для освещения отдельных функциональных зон и рабочих мест предусматривается местное освещение.</w:t>
      </w:r>
      <w:r w:rsidRPr="00FD25B8">
        <w:rPr>
          <w:rFonts w:ascii="Courier New" w:eastAsia="Times New Roman" w:hAnsi="Courier New" w:cs="Courier New"/>
          <w:color w:val="000000"/>
          <w:spacing w:val="1"/>
          <w:sz w:val="17"/>
          <w:szCs w:val="17"/>
          <w:lang w:eastAsia="ru-RU"/>
        </w:rPr>
        <w:br/>
      </w:r>
      <w:bookmarkStart w:id="176" w:name="z190"/>
      <w:bookmarkEnd w:id="176"/>
      <w:r w:rsidRPr="00FD25B8">
        <w:rPr>
          <w:rFonts w:ascii="Courier New" w:eastAsia="Times New Roman" w:hAnsi="Courier New" w:cs="Courier New"/>
          <w:color w:val="000000"/>
          <w:spacing w:val="1"/>
          <w:sz w:val="17"/>
          <w:szCs w:val="17"/>
          <w:lang w:eastAsia="ru-RU"/>
        </w:rPr>
        <w:t>      87. В одном помещении применяют лампы одного типа. При освещении лампами накаливания используют светильники отраженного и рассеянного света. Светильники обеспечиваются плафонами. Уровни искусственного освещения в помещениях организаций образования и в местах проживания детей и подростков принимаются в соответствии с </w:t>
      </w:r>
      <w:hyperlink r:id="rId30" w:anchor="z462" w:history="1">
        <w:r w:rsidRPr="00FD25B8">
          <w:rPr>
            <w:rFonts w:ascii="Courier New" w:eastAsia="Times New Roman" w:hAnsi="Courier New" w:cs="Courier New"/>
            <w:color w:val="9A1616"/>
            <w:spacing w:val="1"/>
            <w:sz w:val="17"/>
            <w:u w:val="single"/>
            <w:lang w:eastAsia="ru-RU"/>
          </w:rPr>
          <w:t>приложением 4</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szCs w:val="17"/>
          <w:lang w:eastAsia="ru-RU"/>
        </w:rPr>
        <w:br/>
      </w:r>
      <w:bookmarkStart w:id="177" w:name="z191"/>
      <w:bookmarkEnd w:id="177"/>
      <w:r w:rsidRPr="00FD25B8">
        <w:rPr>
          <w:rFonts w:ascii="Courier New" w:eastAsia="Times New Roman" w:hAnsi="Courier New" w:cs="Courier New"/>
          <w:color w:val="000000"/>
          <w:spacing w:val="1"/>
          <w:sz w:val="17"/>
          <w:szCs w:val="17"/>
          <w:lang w:eastAsia="ru-RU"/>
        </w:rPr>
        <w:t>      88.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78" w:name="z192"/>
      <w:bookmarkEnd w:id="178"/>
      <w:r w:rsidRPr="00FD25B8">
        <w:rPr>
          <w:rFonts w:ascii="Courier New" w:eastAsia="Times New Roman" w:hAnsi="Courier New" w:cs="Courier New"/>
          <w:color w:val="000000"/>
          <w:spacing w:val="1"/>
          <w:sz w:val="17"/>
          <w:szCs w:val="17"/>
          <w:lang w:eastAsia="ru-RU"/>
        </w:rPr>
        <w:t>      89.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79" w:name="z193"/>
      <w:bookmarkEnd w:id="179"/>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Суммарный уровень освещенности от общего и местного освещения в зависимости от вида зрительной патологии составляет: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0" w:name="z194"/>
      <w:bookmarkEnd w:id="180"/>
      <w:r w:rsidRPr="00FD25B8">
        <w:rPr>
          <w:rFonts w:ascii="Courier New" w:eastAsia="Times New Roman" w:hAnsi="Courier New" w:cs="Courier New"/>
          <w:color w:val="000000"/>
          <w:spacing w:val="1"/>
          <w:sz w:val="17"/>
          <w:szCs w:val="17"/>
          <w:lang w:eastAsia="ru-RU"/>
        </w:rPr>
        <w:t>      1) для учащихся с высокой степенью осложненной близорукости и дальнозоркостью высокой степени - 1000 люкс (далее - лк);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1" w:name="z195"/>
      <w:bookmarkEnd w:id="181"/>
      <w:r w:rsidRPr="00FD25B8">
        <w:rPr>
          <w:rFonts w:ascii="Courier New" w:eastAsia="Times New Roman" w:hAnsi="Courier New" w:cs="Courier New"/>
          <w:color w:val="000000"/>
          <w:spacing w:val="1"/>
          <w:sz w:val="17"/>
          <w:szCs w:val="17"/>
          <w:lang w:eastAsia="ru-RU"/>
        </w:rPr>
        <w:t>      для детей с поражением сетчатки и зрительного нерва (без светобоязни) - 1000–1500 лк;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2" w:name="z196"/>
      <w:bookmarkEnd w:id="182"/>
      <w:r w:rsidRPr="00FD25B8">
        <w:rPr>
          <w:rFonts w:ascii="Courier New" w:eastAsia="Times New Roman" w:hAnsi="Courier New" w:cs="Courier New"/>
          <w:color w:val="000000"/>
          <w:spacing w:val="1"/>
          <w:sz w:val="17"/>
          <w:szCs w:val="17"/>
          <w:lang w:eastAsia="ru-RU"/>
        </w:rPr>
        <w:t>      2) для учащихся, страдающих светобоязнью – не более 500 лк;</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3" w:name="z197"/>
      <w:bookmarkEnd w:id="183"/>
      <w:r w:rsidRPr="00FD25B8">
        <w:rPr>
          <w:rFonts w:ascii="Courier New" w:eastAsia="Times New Roman" w:hAnsi="Courier New" w:cs="Courier New"/>
          <w:color w:val="000000"/>
          <w:spacing w:val="1"/>
          <w:sz w:val="17"/>
          <w:szCs w:val="17"/>
          <w:lang w:eastAsia="ru-RU"/>
        </w:rPr>
        <w:t>      3) уровень искусственной освещенности от системы общего освещения не должен превышать 400 лк;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4" w:name="z198"/>
      <w:bookmarkEnd w:id="184"/>
      <w:r w:rsidRPr="00FD25B8">
        <w:rPr>
          <w:rFonts w:ascii="Courier New" w:eastAsia="Times New Roman" w:hAnsi="Courier New" w:cs="Courier New"/>
          <w:color w:val="000000"/>
          <w:spacing w:val="1"/>
          <w:sz w:val="17"/>
          <w:szCs w:val="17"/>
          <w:lang w:eastAsia="ru-RU"/>
        </w:rPr>
        <w:t>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5" w:name="z199"/>
      <w:bookmarkEnd w:id="185"/>
      <w:r w:rsidRPr="00FD25B8">
        <w:rPr>
          <w:rFonts w:ascii="Courier New" w:eastAsia="Times New Roman" w:hAnsi="Courier New" w:cs="Courier New"/>
          <w:color w:val="000000"/>
          <w:spacing w:val="1"/>
          <w:sz w:val="17"/>
          <w:szCs w:val="17"/>
          <w:lang w:eastAsia="ru-RU"/>
        </w:rPr>
        <w:t xml:space="preserve">      90. Перегоревшие лампы заменяют своевременно. Неисправные, перегоревшие люминесцентные лампы хранят в отдельном помещении, не доступном для детей и учащихся. Не допускается выброс отработанных люминесцентных ламп в </w:t>
      </w:r>
      <w:proofErr w:type="spellStart"/>
      <w:r w:rsidRPr="00FD25B8">
        <w:rPr>
          <w:rFonts w:ascii="Courier New" w:eastAsia="Times New Roman" w:hAnsi="Courier New" w:cs="Courier New"/>
          <w:color w:val="000000"/>
          <w:spacing w:val="1"/>
          <w:sz w:val="17"/>
          <w:szCs w:val="17"/>
          <w:lang w:eastAsia="ru-RU"/>
        </w:rPr>
        <w:t>мусоросборные</w:t>
      </w:r>
      <w:proofErr w:type="spellEnd"/>
      <w:r w:rsidRPr="00FD25B8">
        <w:rPr>
          <w:rFonts w:ascii="Courier New" w:eastAsia="Times New Roman" w:hAnsi="Courier New" w:cs="Courier New"/>
          <w:color w:val="000000"/>
          <w:spacing w:val="1"/>
          <w:sz w:val="17"/>
          <w:szCs w:val="17"/>
          <w:lang w:eastAsia="ru-RU"/>
        </w:rPr>
        <w:t xml:space="preserve">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6" w:name="z200"/>
      <w:bookmarkEnd w:id="186"/>
      <w:r w:rsidRPr="00FD25B8">
        <w:rPr>
          <w:rFonts w:ascii="Courier New" w:eastAsia="Times New Roman" w:hAnsi="Courier New" w:cs="Courier New"/>
          <w:color w:val="000000"/>
          <w:spacing w:val="1"/>
          <w:sz w:val="17"/>
          <w:szCs w:val="17"/>
          <w:lang w:eastAsia="ru-RU"/>
        </w:rPr>
        <w:t>      91. Здания объектов должны оборудоваться системами центрального отопления, вентиляции и кондиционирования воздуха.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7" w:name="z201"/>
      <w:bookmarkEnd w:id="187"/>
      <w:r w:rsidRPr="00FD25B8">
        <w:rPr>
          <w:rFonts w:ascii="Courier New" w:eastAsia="Times New Roman" w:hAnsi="Courier New" w:cs="Courier New"/>
          <w:color w:val="000000"/>
          <w:spacing w:val="1"/>
          <w:sz w:val="17"/>
          <w:szCs w:val="17"/>
          <w:lang w:eastAsia="ru-RU"/>
        </w:rPr>
        <w:t>      92. При отсутствии централизованного источника теплоснабжения допускается применение автономной котельной и газового отопления.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8" w:name="z202"/>
      <w:bookmarkEnd w:id="188"/>
      <w:r w:rsidRPr="00FD25B8">
        <w:rPr>
          <w:rFonts w:ascii="Courier New" w:eastAsia="Times New Roman" w:hAnsi="Courier New" w:cs="Courier New"/>
          <w:color w:val="000000"/>
          <w:spacing w:val="1"/>
          <w:sz w:val="17"/>
          <w:szCs w:val="17"/>
          <w:lang w:eastAsia="ru-RU"/>
        </w:rPr>
        <w:t>      93. В сельских населенных пунктах в одноэтажных зданиях малокомплектных сельских организаций допускается устройство печного отопления. Топка производится в изолированном помещении с отдельным входом.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89" w:name="z203"/>
      <w:bookmarkEnd w:id="189"/>
      <w:r w:rsidRPr="00FD25B8">
        <w:rPr>
          <w:rFonts w:ascii="Courier New" w:eastAsia="Times New Roman" w:hAnsi="Courier New" w:cs="Courier New"/>
          <w:color w:val="000000"/>
          <w:spacing w:val="1"/>
          <w:sz w:val="17"/>
          <w:szCs w:val="17"/>
          <w:lang w:eastAsia="ru-RU"/>
        </w:rPr>
        <w:t>      94. На пищеблоке предусматривается вентиляция на механическом побуждении. Над оборудованием, являющимся источником выделения тепла и влаги, предусматриваются вытяжные зонты.</w:t>
      </w:r>
      <w:r w:rsidRPr="00FD25B8">
        <w:rPr>
          <w:rFonts w:ascii="Courier New" w:eastAsia="Times New Roman" w:hAnsi="Courier New" w:cs="Courier New"/>
          <w:color w:val="000000"/>
          <w:spacing w:val="1"/>
          <w:sz w:val="17"/>
          <w:szCs w:val="17"/>
          <w:lang w:eastAsia="ru-RU"/>
        </w:rPr>
        <w:br/>
      </w:r>
      <w:bookmarkStart w:id="190" w:name="z204"/>
      <w:bookmarkEnd w:id="190"/>
      <w:r w:rsidRPr="00FD25B8">
        <w:rPr>
          <w:rFonts w:ascii="Courier New" w:eastAsia="Times New Roman" w:hAnsi="Courier New" w:cs="Courier New"/>
          <w:color w:val="000000"/>
          <w:spacing w:val="1"/>
          <w:sz w:val="17"/>
          <w:szCs w:val="17"/>
          <w:lang w:eastAsia="ru-RU"/>
        </w:rPr>
        <w:t xml:space="preserve">      95. Конструкция окон должна предусматривать возможность организации проветривания помещений, предназначенных для пребывания детей и подростков, в любое время года. Остекление окон должно быть выполнено из </w:t>
      </w:r>
      <w:proofErr w:type="gramStart"/>
      <w:r w:rsidRPr="00FD25B8">
        <w:rPr>
          <w:rFonts w:ascii="Courier New" w:eastAsia="Times New Roman" w:hAnsi="Courier New" w:cs="Courier New"/>
          <w:color w:val="000000"/>
          <w:spacing w:val="1"/>
          <w:sz w:val="17"/>
          <w:szCs w:val="17"/>
          <w:lang w:eastAsia="ru-RU"/>
        </w:rPr>
        <w:t>цельного</w:t>
      </w:r>
      <w:proofErr w:type="gramEnd"/>
      <w:r w:rsidRPr="00FD25B8">
        <w:rPr>
          <w:rFonts w:ascii="Courier New" w:eastAsia="Times New Roman" w:hAnsi="Courier New" w:cs="Courier New"/>
          <w:color w:val="000000"/>
          <w:spacing w:val="1"/>
          <w:sz w:val="17"/>
          <w:szCs w:val="17"/>
          <w:lang w:eastAsia="ru-RU"/>
        </w:rPr>
        <w:t xml:space="preserve"> </w:t>
      </w:r>
      <w:proofErr w:type="spellStart"/>
      <w:r w:rsidRPr="00FD25B8">
        <w:rPr>
          <w:rFonts w:ascii="Courier New" w:eastAsia="Times New Roman" w:hAnsi="Courier New" w:cs="Courier New"/>
          <w:color w:val="000000"/>
          <w:spacing w:val="1"/>
          <w:sz w:val="17"/>
          <w:szCs w:val="17"/>
          <w:lang w:eastAsia="ru-RU"/>
        </w:rPr>
        <w:t>стеклополотна</w:t>
      </w:r>
      <w:proofErr w:type="spellEnd"/>
      <w:r w:rsidRPr="00FD25B8">
        <w:rPr>
          <w:rFonts w:ascii="Courier New" w:eastAsia="Times New Roman" w:hAnsi="Courier New" w:cs="Courier New"/>
          <w:color w:val="000000"/>
          <w:spacing w:val="1"/>
          <w:sz w:val="17"/>
          <w:szCs w:val="17"/>
          <w:lang w:eastAsia="ru-RU"/>
        </w:rPr>
        <w:t>. При замене оконных блоков площадь остекления должна быть сохранена или увеличена. Замена разбитых стекол должна проводиться немедленно.</w:t>
      </w:r>
      <w:r w:rsidRPr="00FD25B8">
        <w:rPr>
          <w:rFonts w:ascii="Courier New" w:eastAsia="Times New Roman" w:hAnsi="Courier New" w:cs="Courier New"/>
          <w:color w:val="000000"/>
          <w:spacing w:val="1"/>
          <w:sz w:val="17"/>
          <w:szCs w:val="17"/>
          <w:lang w:eastAsia="ru-RU"/>
        </w:rPr>
        <w:br/>
      </w:r>
      <w:bookmarkStart w:id="191" w:name="z205"/>
      <w:bookmarkEnd w:id="191"/>
      <w:r w:rsidRPr="00FD25B8">
        <w:rPr>
          <w:rFonts w:ascii="Courier New" w:eastAsia="Times New Roman" w:hAnsi="Courier New" w:cs="Courier New"/>
          <w:color w:val="000000"/>
          <w:spacing w:val="1"/>
          <w:sz w:val="17"/>
          <w:szCs w:val="17"/>
          <w:lang w:eastAsia="ru-RU"/>
        </w:rPr>
        <w:lastRenderedPageBreak/>
        <w:t>      96. Сквозное или угловое проветривание проводят в отсутствии детей. Сквозное проветривание не проводят через туалетные помещения.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92" w:name="z206"/>
      <w:bookmarkEnd w:id="192"/>
      <w:r w:rsidRPr="00FD25B8">
        <w:rPr>
          <w:rFonts w:ascii="Courier New" w:eastAsia="Times New Roman" w:hAnsi="Courier New" w:cs="Courier New"/>
          <w:color w:val="000000"/>
          <w:spacing w:val="1"/>
          <w:sz w:val="17"/>
          <w:szCs w:val="17"/>
          <w:lang w:eastAsia="ru-RU"/>
        </w:rPr>
        <w:t xml:space="preserve">      97. Для </w:t>
      </w:r>
      <w:proofErr w:type="gramStart"/>
      <w:r w:rsidRPr="00FD25B8">
        <w:rPr>
          <w:rFonts w:ascii="Courier New" w:eastAsia="Times New Roman" w:hAnsi="Courier New" w:cs="Courier New"/>
          <w:color w:val="000000"/>
          <w:spacing w:val="1"/>
          <w:sz w:val="17"/>
          <w:szCs w:val="17"/>
          <w:lang w:eastAsia="ru-RU"/>
        </w:rPr>
        <w:t>контроля за</w:t>
      </w:r>
      <w:proofErr w:type="gramEnd"/>
      <w:r w:rsidRPr="00FD25B8">
        <w:rPr>
          <w:rFonts w:ascii="Courier New" w:eastAsia="Times New Roman" w:hAnsi="Courier New" w:cs="Courier New"/>
          <w:color w:val="000000"/>
          <w:spacing w:val="1"/>
          <w:sz w:val="17"/>
          <w:szCs w:val="17"/>
          <w:lang w:eastAsia="ru-RU"/>
        </w:rPr>
        <w:t xml:space="preserve"> температурой воздуха в игровых, учебных и спальных помещениях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организаций образования для детей-сирот и детей, оставшихся без попечения родителей, а также в помещениях медицинского пункта устанавливают термометры.</w:t>
      </w:r>
      <w:r w:rsidRPr="00FD25B8">
        <w:rPr>
          <w:rFonts w:ascii="Courier New" w:eastAsia="Times New Roman" w:hAnsi="Courier New" w:cs="Courier New"/>
          <w:color w:val="000000"/>
          <w:spacing w:val="1"/>
          <w:sz w:val="17"/>
          <w:szCs w:val="17"/>
          <w:lang w:eastAsia="ru-RU"/>
        </w:rPr>
        <w:br/>
      </w:r>
      <w:bookmarkStart w:id="193" w:name="z207"/>
      <w:bookmarkEnd w:id="193"/>
      <w:r w:rsidRPr="00FD25B8">
        <w:rPr>
          <w:rFonts w:ascii="Courier New" w:eastAsia="Times New Roman" w:hAnsi="Courier New" w:cs="Courier New"/>
          <w:color w:val="000000"/>
          <w:spacing w:val="1"/>
          <w:sz w:val="17"/>
          <w:szCs w:val="17"/>
          <w:lang w:eastAsia="ru-RU"/>
        </w:rPr>
        <w:t>      98.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r w:rsidRPr="00FD25B8">
        <w:rPr>
          <w:rFonts w:ascii="Courier New" w:eastAsia="Times New Roman" w:hAnsi="Courier New" w:cs="Courier New"/>
          <w:color w:val="000000"/>
          <w:spacing w:val="1"/>
          <w:sz w:val="17"/>
          <w:szCs w:val="17"/>
          <w:lang w:eastAsia="ru-RU"/>
        </w:rPr>
        <w:br/>
      </w:r>
      <w:bookmarkStart w:id="194" w:name="z208"/>
      <w:bookmarkEnd w:id="194"/>
      <w:r w:rsidRPr="00FD25B8">
        <w:rPr>
          <w:rFonts w:ascii="Courier New" w:eastAsia="Times New Roman" w:hAnsi="Courier New" w:cs="Courier New"/>
          <w:color w:val="000000"/>
          <w:spacing w:val="1"/>
          <w:sz w:val="17"/>
          <w:szCs w:val="17"/>
          <w:lang w:eastAsia="ru-RU"/>
        </w:rPr>
        <w:t>      99.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помещений (температура, скорость движения воздуха и относительная влажность воздуха). </w:t>
      </w:r>
      <w:r w:rsidRPr="00FD25B8">
        <w:rPr>
          <w:rFonts w:ascii="Courier New" w:eastAsia="Times New Roman" w:hAnsi="Courier New" w:cs="Courier New"/>
          <w:color w:val="000000"/>
          <w:spacing w:val="1"/>
          <w:sz w:val="17"/>
          <w:szCs w:val="17"/>
          <w:lang w:eastAsia="ru-RU"/>
        </w:rPr>
        <w:br/>
      </w:r>
      <w:bookmarkStart w:id="195" w:name="z209"/>
      <w:bookmarkEnd w:id="195"/>
      <w:r w:rsidRPr="00FD25B8">
        <w:rPr>
          <w:rFonts w:ascii="Courier New" w:eastAsia="Times New Roman" w:hAnsi="Courier New" w:cs="Courier New"/>
          <w:color w:val="000000"/>
          <w:spacing w:val="1"/>
          <w:sz w:val="17"/>
          <w:szCs w:val="17"/>
          <w:lang w:eastAsia="ru-RU"/>
        </w:rPr>
        <w:t>      100. В отопительный период температура воздуха предусматривается: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96" w:name="z210"/>
      <w:bookmarkEnd w:id="196"/>
      <w:r w:rsidRPr="00FD25B8">
        <w:rPr>
          <w:rFonts w:ascii="Courier New" w:eastAsia="Times New Roman" w:hAnsi="Courier New" w:cs="Courier New"/>
          <w:color w:val="000000"/>
          <w:spacing w:val="1"/>
          <w:sz w:val="17"/>
          <w:szCs w:val="17"/>
          <w:lang w:eastAsia="ru-RU"/>
        </w:rPr>
        <w:t>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+18–22 градусов по Цельсию (далее –</w:t>
      </w:r>
      <w:r w:rsidRPr="00FD25B8">
        <w:rPr>
          <w:rFonts w:ascii="Courier New" w:eastAsia="Times New Roman" w:hAnsi="Courier New" w:cs="Courier New"/>
          <w:color w:val="000000"/>
          <w:spacing w:val="1"/>
          <w:sz w:val="17"/>
          <w:lang w:eastAsia="ru-RU"/>
        </w:rPr>
        <w:t> </w:t>
      </w:r>
      <w:proofErr w:type="spellStart"/>
      <w:r w:rsidRPr="00FD25B8">
        <w:rPr>
          <w:rFonts w:ascii="Courier New" w:eastAsia="Times New Roman" w:hAnsi="Courier New" w:cs="Courier New"/>
          <w:color w:val="000000"/>
          <w:spacing w:val="1"/>
          <w:sz w:val="15"/>
          <w:szCs w:val="15"/>
          <w:bdr w:val="none" w:sz="0" w:space="0" w:color="auto" w:frame="1"/>
          <w:vertAlign w:val="superscript"/>
          <w:lang w:eastAsia="ru-RU"/>
        </w:rPr>
        <w:t>о</w:t>
      </w:r>
      <w:proofErr w:type="gramStart"/>
      <w:r w:rsidRPr="00FD25B8">
        <w:rPr>
          <w:rFonts w:ascii="Courier New" w:eastAsia="Times New Roman" w:hAnsi="Courier New" w:cs="Courier New"/>
          <w:color w:val="000000"/>
          <w:spacing w:val="1"/>
          <w:sz w:val="17"/>
          <w:szCs w:val="17"/>
          <w:lang w:eastAsia="ru-RU"/>
        </w:rPr>
        <w:t>C</w:t>
      </w:r>
      <w:proofErr w:type="spellEnd"/>
      <w:proofErr w:type="gramEnd"/>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97" w:name="z211"/>
      <w:bookmarkEnd w:id="197"/>
      <w:r w:rsidRPr="00FD25B8">
        <w:rPr>
          <w:rFonts w:ascii="Courier New" w:eastAsia="Times New Roman" w:hAnsi="Courier New" w:cs="Courier New"/>
          <w:color w:val="000000"/>
          <w:spacing w:val="1"/>
          <w:sz w:val="17"/>
          <w:szCs w:val="17"/>
          <w:lang w:eastAsia="ru-RU"/>
        </w:rPr>
        <w:t>      2) в обеденных залах, буфетных, гладильных, сушильных, кладовых и бельевых +16</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C;</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98" w:name="z212"/>
      <w:bookmarkEnd w:id="198"/>
      <w:r w:rsidRPr="00FD25B8">
        <w:rPr>
          <w:rFonts w:ascii="Courier New" w:eastAsia="Times New Roman" w:hAnsi="Courier New" w:cs="Courier New"/>
          <w:color w:val="000000"/>
          <w:spacing w:val="1"/>
          <w:sz w:val="17"/>
          <w:szCs w:val="17"/>
          <w:lang w:eastAsia="ru-RU"/>
        </w:rPr>
        <w:t>      3) в физиотерапевтических кабинетах, кабинетах массажа +28</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C;</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199" w:name="z213"/>
      <w:bookmarkEnd w:id="199"/>
      <w:r w:rsidRPr="00FD25B8">
        <w:rPr>
          <w:rFonts w:ascii="Courier New" w:eastAsia="Times New Roman" w:hAnsi="Courier New" w:cs="Courier New"/>
          <w:color w:val="000000"/>
          <w:spacing w:val="1"/>
          <w:sz w:val="17"/>
          <w:szCs w:val="17"/>
          <w:lang w:eastAsia="ru-RU"/>
        </w:rPr>
        <w:t>      4) в медицинских помещениях, игровых, раздевальных, туалетных +20–22</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C;</w:t>
      </w:r>
      <w:r w:rsidRPr="00FD25B8">
        <w:rPr>
          <w:rFonts w:ascii="Courier New" w:eastAsia="Times New Roman" w:hAnsi="Courier New" w:cs="Courier New"/>
          <w:color w:val="000000"/>
          <w:spacing w:val="1"/>
          <w:sz w:val="17"/>
          <w:szCs w:val="17"/>
          <w:lang w:eastAsia="ru-RU"/>
        </w:rPr>
        <w:br/>
      </w:r>
      <w:bookmarkStart w:id="200" w:name="z214"/>
      <w:bookmarkEnd w:id="200"/>
      <w:r w:rsidRPr="00FD25B8">
        <w:rPr>
          <w:rFonts w:ascii="Courier New" w:eastAsia="Times New Roman" w:hAnsi="Courier New" w:cs="Courier New"/>
          <w:color w:val="000000"/>
          <w:spacing w:val="1"/>
          <w:sz w:val="17"/>
          <w:szCs w:val="17"/>
          <w:lang w:eastAsia="ru-RU"/>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+15–17</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C;</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01" w:name="z215"/>
      <w:bookmarkEnd w:id="201"/>
      <w:r w:rsidRPr="00FD25B8">
        <w:rPr>
          <w:rFonts w:ascii="Courier New" w:eastAsia="Times New Roman" w:hAnsi="Courier New" w:cs="Courier New"/>
          <w:color w:val="000000"/>
          <w:spacing w:val="1"/>
          <w:sz w:val="17"/>
          <w:szCs w:val="17"/>
          <w:lang w:eastAsia="ru-RU"/>
        </w:rPr>
        <w:t>      6) в раздевалке спортивного зала +19–23</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C;</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02" w:name="z216"/>
      <w:bookmarkEnd w:id="202"/>
      <w:r w:rsidRPr="00FD25B8">
        <w:rPr>
          <w:rFonts w:ascii="Courier New" w:eastAsia="Times New Roman" w:hAnsi="Courier New" w:cs="Courier New"/>
          <w:color w:val="000000"/>
          <w:spacing w:val="1"/>
          <w:sz w:val="17"/>
          <w:szCs w:val="17"/>
          <w:lang w:eastAsia="ru-RU"/>
        </w:rPr>
        <w:t>      7) в помещениях с ванной бассейна +30</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C;</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03" w:name="z217"/>
      <w:bookmarkEnd w:id="203"/>
      <w:r w:rsidRPr="00FD25B8">
        <w:rPr>
          <w:rFonts w:ascii="Courier New" w:eastAsia="Times New Roman" w:hAnsi="Courier New" w:cs="Courier New"/>
          <w:color w:val="000000"/>
          <w:spacing w:val="1"/>
          <w:sz w:val="17"/>
          <w:szCs w:val="17"/>
          <w:lang w:eastAsia="ru-RU"/>
        </w:rPr>
        <w:t>      8) в душевых +25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C.</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04" w:name="z218"/>
      <w:bookmarkEnd w:id="204"/>
      <w:r w:rsidRPr="00FD25B8">
        <w:rPr>
          <w:rFonts w:ascii="Courier New" w:eastAsia="Times New Roman" w:hAnsi="Courier New" w:cs="Courier New"/>
          <w:color w:val="000000"/>
          <w:spacing w:val="1"/>
          <w:sz w:val="17"/>
          <w:szCs w:val="17"/>
          <w:lang w:eastAsia="ru-RU"/>
        </w:rPr>
        <w:t xml:space="preserve">      Оптимальная относительная влажность воздуха в помещениях составляет 40–60%, в кухне и </w:t>
      </w:r>
      <w:proofErr w:type="spellStart"/>
      <w:r w:rsidRPr="00FD25B8">
        <w:rPr>
          <w:rFonts w:ascii="Courier New" w:eastAsia="Times New Roman" w:hAnsi="Courier New" w:cs="Courier New"/>
          <w:color w:val="000000"/>
          <w:spacing w:val="1"/>
          <w:sz w:val="17"/>
          <w:szCs w:val="17"/>
          <w:lang w:eastAsia="ru-RU"/>
        </w:rPr>
        <w:t>постирочной</w:t>
      </w:r>
      <w:proofErr w:type="spellEnd"/>
      <w:r w:rsidRPr="00FD25B8">
        <w:rPr>
          <w:rFonts w:ascii="Courier New" w:eastAsia="Times New Roman" w:hAnsi="Courier New" w:cs="Courier New"/>
          <w:color w:val="000000"/>
          <w:spacing w:val="1"/>
          <w:sz w:val="17"/>
          <w:szCs w:val="17"/>
          <w:lang w:eastAsia="ru-RU"/>
        </w:rPr>
        <w:t xml:space="preserve"> - до 60–70%.</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05" w:name="z219"/>
      <w:bookmarkEnd w:id="205"/>
      <w:r w:rsidRPr="00FD25B8">
        <w:rPr>
          <w:rFonts w:ascii="Courier New" w:eastAsia="Times New Roman" w:hAnsi="Courier New" w:cs="Courier New"/>
          <w:color w:val="000000"/>
          <w:spacing w:val="1"/>
          <w:sz w:val="17"/>
          <w:szCs w:val="17"/>
          <w:lang w:eastAsia="ru-RU"/>
        </w:rPr>
        <w:t>      101. Ежегодно на объектах проводят ревизию и ремонт систем водоснабжения, канализации, электроснабжения, к началу отопительного сезона - систем отопления и вентиляции с составлением акта о выполненных работах.</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06" w:name="z220"/>
      <w:bookmarkEnd w:id="206"/>
      <w:r w:rsidRPr="00FD25B8">
        <w:rPr>
          <w:rFonts w:ascii="Courier New" w:eastAsia="Times New Roman" w:hAnsi="Courier New" w:cs="Courier New"/>
          <w:color w:val="000000"/>
          <w:spacing w:val="1"/>
          <w:sz w:val="17"/>
          <w:szCs w:val="17"/>
          <w:lang w:eastAsia="ru-RU"/>
        </w:rPr>
        <w:t>      102. Не допускается эксплуатация объектов, размещенных в аварийных зданиях и помещениях.</w:t>
      </w:r>
      <w:r w:rsidRPr="00FD25B8">
        <w:rPr>
          <w:rFonts w:ascii="Courier New" w:eastAsia="Times New Roman" w:hAnsi="Courier New" w:cs="Courier New"/>
          <w:color w:val="000000"/>
          <w:spacing w:val="1"/>
          <w:sz w:val="17"/>
          <w:szCs w:val="17"/>
          <w:lang w:eastAsia="ru-RU"/>
        </w:rPr>
        <w:br/>
      </w:r>
      <w:bookmarkStart w:id="207" w:name="z221"/>
      <w:bookmarkEnd w:id="207"/>
      <w:r w:rsidRPr="00FD25B8">
        <w:rPr>
          <w:rFonts w:ascii="Courier New" w:eastAsia="Times New Roman" w:hAnsi="Courier New" w:cs="Courier New"/>
          <w:color w:val="000000"/>
          <w:spacing w:val="1"/>
          <w:sz w:val="17"/>
          <w:szCs w:val="17"/>
          <w:lang w:eastAsia="ru-RU"/>
        </w:rPr>
        <w:t>      Здание объектов признают аварийным при наличии акта компетентных органов об аварийности объекта.</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6. Санитарно-эпидемиологические требования к содержанию и</w:t>
      </w:r>
      <w:r w:rsidRPr="00FD25B8">
        <w:rPr>
          <w:rFonts w:ascii="Courier New" w:eastAsia="Times New Roman" w:hAnsi="Courier New" w:cs="Courier New"/>
          <w:color w:val="1E1E1E"/>
          <w:sz w:val="27"/>
          <w:szCs w:val="27"/>
          <w:lang w:eastAsia="ru-RU"/>
        </w:rPr>
        <w:br/>
        <w:t>эксплуатации территории и помещений объектов </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103. Территория объектов должна содержаться в чистоте.</w:t>
      </w:r>
      <w:r w:rsidRPr="00FD25B8">
        <w:rPr>
          <w:rFonts w:ascii="Courier New" w:eastAsia="Times New Roman" w:hAnsi="Courier New" w:cs="Courier New"/>
          <w:color w:val="000000"/>
          <w:spacing w:val="1"/>
          <w:sz w:val="17"/>
          <w:szCs w:val="17"/>
          <w:lang w:eastAsia="ru-RU"/>
        </w:rPr>
        <w:br/>
      </w:r>
      <w:bookmarkStart w:id="208" w:name="z224"/>
      <w:bookmarkEnd w:id="208"/>
      <w:r w:rsidRPr="00FD25B8">
        <w:rPr>
          <w:rFonts w:ascii="Courier New" w:eastAsia="Times New Roman" w:hAnsi="Courier New" w:cs="Courier New"/>
          <w:color w:val="000000"/>
          <w:spacing w:val="1"/>
          <w:sz w:val="17"/>
          <w:szCs w:val="17"/>
          <w:lang w:eastAsia="ru-RU"/>
        </w:rPr>
        <w:t>      104. Спортивное, игровое оборудование и малые архитектурные формы содержатся в исправном состоянии и чистоте.</w:t>
      </w:r>
      <w:r w:rsidRPr="00FD25B8">
        <w:rPr>
          <w:rFonts w:ascii="Courier New" w:eastAsia="Times New Roman" w:hAnsi="Courier New" w:cs="Courier New"/>
          <w:color w:val="000000"/>
          <w:spacing w:val="1"/>
          <w:sz w:val="17"/>
          <w:szCs w:val="17"/>
          <w:lang w:eastAsia="ru-RU"/>
        </w:rPr>
        <w:br/>
      </w:r>
      <w:bookmarkStart w:id="209" w:name="z225"/>
      <w:bookmarkEnd w:id="209"/>
      <w:r w:rsidRPr="00FD25B8">
        <w:rPr>
          <w:rFonts w:ascii="Courier New" w:eastAsia="Times New Roman" w:hAnsi="Courier New" w:cs="Courier New"/>
          <w:color w:val="000000"/>
          <w:spacing w:val="1"/>
          <w:sz w:val="17"/>
          <w:szCs w:val="17"/>
          <w:lang w:eastAsia="ru-RU"/>
        </w:rPr>
        <w:t>      105. Мусоросборники (контейнеры) очищают при их заполнении на две трети объема.</w:t>
      </w:r>
      <w:r w:rsidRPr="00FD25B8">
        <w:rPr>
          <w:rFonts w:ascii="Courier New" w:eastAsia="Times New Roman" w:hAnsi="Courier New" w:cs="Courier New"/>
          <w:color w:val="000000"/>
          <w:spacing w:val="1"/>
          <w:sz w:val="17"/>
          <w:szCs w:val="17"/>
          <w:lang w:eastAsia="ru-RU"/>
        </w:rPr>
        <w:br/>
      </w:r>
      <w:bookmarkStart w:id="210" w:name="z226"/>
      <w:bookmarkEnd w:id="210"/>
      <w:r w:rsidRPr="00FD25B8">
        <w:rPr>
          <w:rFonts w:ascii="Courier New" w:eastAsia="Times New Roman" w:hAnsi="Courier New" w:cs="Courier New"/>
          <w:color w:val="000000"/>
          <w:spacing w:val="1"/>
          <w:sz w:val="17"/>
          <w:szCs w:val="17"/>
          <w:lang w:eastAsia="ru-RU"/>
        </w:rPr>
        <w:t>      106. Все помещения должны содержаться в чистоте. Медицинские помещения, пищеблок и туалеты ежедневно убирают с использованием дезинфицирующих средств.</w:t>
      </w:r>
      <w:r w:rsidRPr="00FD25B8">
        <w:rPr>
          <w:rFonts w:ascii="Courier New" w:eastAsia="Times New Roman" w:hAnsi="Courier New" w:cs="Courier New"/>
          <w:color w:val="000000"/>
          <w:spacing w:val="1"/>
          <w:sz w:val="17"/>
          <w:szCs w:val="17"/>
          <w:lang w:eastAsia="ru-RU"/>
        </w:rPr>
        <w:br/>
      </w:r>
      <w:bookmarkStart w:id="211" w:name="z227"/>
      <w:bookmarkEnd w:id="211"/>
      <w:r w:rsidRPr="00FD25B8">
        <w:rPr>
          <w:rFonts w:ascii="Courier New" w:eastAsia="Times New Roman" w:hAnsi="Courier New" w:cs="Courier New"/>
          <w:color w:val="000000"/>
          <w:spacing w:val="1"/>
          <w:sz w:val="17"/>
          <w:szCs w:val="17"/>
          <w:lang w:eastAsia="ru-RU"/>
        </w:rPr>
        <w:t xml:space="preserve">      107. </w:t>
      </w:r>
      <w:proofErr w:type="gramStart"/>
      <w:r w:rsidRPr="00FD25B8">
        <w:rPr>
          <w:rFonts w:ascii="Courier New" w:eastAsia="Times New Roman" w:hAnsi="Courier New" w:cs="Courier New"/>
          <w:color w:val="000000"/>
          <w:spacing w:val="1"/>
          <w:sz w:val="17"/>
          <w:szCs w:val="17"/>
          <w:lang w:eastAsia="ru-RU"/>
        </w:rPr>
        <w:t>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proofErr w:type="gramEnd"/>
      <w:r w:rsidRPr="00FD25B8">
        <w:rPr>
          <w:rFonts w:ascii="Courier New" w:eastAsia="Times New Roman" w:hAnsi="Courier New" w:cs="Courier New"/>
          <w:color w:val="000000"/>
          <w:spacing w:val="1"/>
          <w:sz w:val="17"/>
          <w:szCs w:val="17"/>
          <w:lang w:eastAsia="ru-RU"/>
        </w:rPr>
        <w:br/>
      </w:r>
      <w:bookmarkStart w:id="212" w:name="z228"/>
      <w:bookmarkEnd w:id="212"/>
      <w:r w:rsidRPr="00FD25B8">
        <w:rPr>
          <w:rFonts w:ascii="Courier New" w:eastAsia="Times New Roman" w:hAnsi="Courier New" w:cs="Courier New"/>
          <w:color w:val="000000"/>
          <w:spacing w:val="1"/>
          <w:sz w:val="17"/>
          <w:szCs w:val="17"/>
          <w:lang w:eastAsia="ru-RU"/>
        </w:rPr>
        <w:t>      Перед входом в туалетную комнату халат снимают и после выхода тщательно моют руки с мылом.</w:t>
      </w:r>
      <w:r w:rsidRPr="00FD25B8">
        <w:rPr>
          <w:rFonts w:ascii="Courier New" w:eastAsia="Times New Roman" w:hAnsi="Courier New" w:cs="Courier New"/>
          <w:color w:val="000000"/>
          <w:spacing w:val="1"/>
          <w:sz w:val="17"/>
          <w:szCs w:val="17"/>
          <w:lang w:eastAsia="ru-RU"/>
        </w:rPr>
        <w:br/>
      </w:r>
      <w:bookmarkStart w:id="213" w:name="z229"/>
      <w:bookmarkEnd w:id="213"/>
      <w:r w:rsidRPr="00FD25B8">
        <w:rPr>
          <w:rFonts w:ascii="Courier New" w:eastAsia="Times New Roman" w:hAnsi="Courier New" w:cs="Courier New"/>
          <w:color w:val="000000"/>
          <w:spacing w:val="1"/>
          <w:sz w:val="17"/>
          <w:szCs w:val="17"/>
          <w:lang w:eastAsia="ru-RU"/>
        </w:rPr>
        <w:t>      108. Применяемые дезинфицирующие растворы, разрешенные к применению в установленном порядке,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r w:rsidRPr="00FD25B8">
        <w:rPr>
          <w:rFonts w:ascii="Courier New" w:eastAsia="Times New Roman" w:hAnsi="Courier New" w:cs="Courier New"/>
          <w:color w:val="000000"/>
          <w:spacing w:val="1"/>
          <w:sz w:val="17"/>
          <w:szCs w:val="17"/>
          <w:lang w:eastAsia="ru-RU"/>
        </w:rPr>
        <w:br/>
      </w:r>
      <w:bookmarkStart w:id="214" w:name="z230"/>
      <w:bookmarkEnd w:id="214"/>
      <w:r w:rsidRPr="00FD25B8">
        <w:rPr>
          <w:rFonts w:ascii="Courier New" w:eastAsia="Times New Roman" w:hAnsi="Courier New" w:cs="Courier New"/>
          <w:color w:val="000000"/>
          <w:spacing w:val="1"/>
          <w:sz w:val="17"/>
          <w:szCs w:val="17"/>
          <w:lang w:eastAsia="ru-RU"/>
        </w:rPr>
        <w:t xml:space="preserve">      109. </w:t>
      </w:r>
      <w:proofErr w:type="gramStart"/>
      <w:r w:rsidRPr="00FD25B8">
        <w:rPr>
          <w:rFonts w:ascii="Courier New" w:eastAsia="Times New Roman" w:hAnsi="Courier New" w:cs="Courier New"/>
          <w:color w:val="000000"/>
          <w:spacing w:val="1"/>
          <w:sz w:val="17"/>
          <w:szCs w:val="17"/>
          <w:lang w:eastAsia="ru-RU"/>
        </w:rPr>
        <w:t>Уборочный инвентарь (тазы, ведра, щетки, ветошь) маркируют и закрепляют за отдельными помещениями (санитарные узлы, медицинский блок, изолятор, производственные помещения пищеблока, обеденный зал, рекреации, каждый учебный кабинет, производственные мастерские и др.) и хранят в специально выделенных местах.</w:t>
      </w:r>
      <w:proofErr w:type="gramEnd"/>
      <w:r w:rsidRPr="00FD25B8">
        <w:rPr>
          <w:rFonts w:ascii="Courier New" w:eastAsia="Times New Roman" w:hAnsi="Courier New" w:cs="Courier New"/>
          <w:color w:val="000000"/>
          <w:spacing w:val="1"/>
          <w:sz w:val="17"/>
          <w:szCs w:val="17"/>
          <w:lang w:eastAsia="ru-RU"/>
        </w:rPr>
        <w:t xml:space="preserve"> Допускается использование уборочного инвентаря для группы учебных помещений.</w:t>
      </w:r>
      <w:r w:rsidRPr="00FD25B8">
        <w:rPr>
          <w:rFonts w:ascii="Courier New" w:eastAsia="Times New Roman" w:hAnsi="Courier New" w:cs="Courier New"/>
          <w:color w:val="000000"/>
          <w:spacing w:val="1"/>
          <w:sz w:val="17"/>
          <w:szCs w:val="17"/>
          <w:lang w:eastAsia="ru-RU"/>
        </w:rPr>
        <w:br/>
      </w:r>
      <w:bookmarkStart w:id="215" w:name="z231"/>
      <w:bookmarkEnd w:id="215"/>
      <w:r w:rsidRPr="00FD25B8">
        <w:rPr>
          <w:rFonts w:ascii="Courier New" w:eastAsia="Times New Roman" w:hAnsi="Courier New" w:cs="Courier New"/>
          <w:color w:val="000000"/>
          <w:spacing w:val="1"/>
          <w:sz w:val="17"/>
          <w:szCs w:val="17"/>
          <w:lang w:eastAsia="ru-RU"/>
        </w:rPr>
        <w:t>      110. Уборочный инвентарь для санитарных узлов всех организаций должен иметь сигнальную маркировку.</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16" w:name="z232"/>
      <w:bookmarkEnd w:id="216"/>
      <w:r w:rsidRPr="00FD25B8">
        <w:rPr>
          <w:rFonts w:ascii="Courier New" w:eastAsia="Times New Roman" w:hAnsi="Courier New" w:cs="Courier New"/>
          <w:color w:val="000000"/>
          <w:spacing w:val="1"/>
          <w:sz w:val="17"/>
          <w:szCs w:val="17"/>
          <w:lang w:eastAsia="ru-RU"/>
        </w:rPr>
        <w:t>      111. В помещениях для музыкальных, спортивных и гимнастических занятий уборку проводят после каждого занятия.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17" w:name="z233"/>
      <w:bookmarkEnd w:id="217"/>
      <w:r w:rsidRPr="00FD25B8">
        <w:rPr>
          <w:rFonts w:ascii="Courier New" w:eastAsia="Times New Roman" w:hAnsi="Courier New" w:cs="Courier New"/>
          <w:color w:val="000000"/>
          <w:spacing w:val="1"/>
          <w:sz w:val="17"/>
          <w:szCs w:val="17"/>
          <w:lang w:eastAsia="ru-RU"/>
        </w:rPr>
        <w:t>      112. Вновь приобретенная продукция для детей и подростков (игрушки, обувь, одежда, посуда, средства личной гигиены, школьно-письменные принадлежности, постельное белье, парфюмерно-косметическая продукция, мебель и другие) должна иметь документы, подтверждающие ее качество и безопасность.</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18" w:name="z234"/>
      <w:bookmarkEnd w:id="218"/>
      <w:r w:rsidRPr="00FD25B8">
        <w:rPr>
          <w:rFonts w:ascii="Courier New" w:eastAsia="Times New Roman" w:hAnsi="Courier New" w:cs="Courier New"/>
          <w:color w:val="000000"/>
          <w:spacing w:val="1"/>
          <w:sz w:val="17"/>
          <w:szCs w:val="17"/>
          <w:lang w:eastAsia="ru-RU"/>
        </w:rPr>
        <w:t>      113. Использованные игрушки моют ежедневно в конце дня с использованием 2%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19" w:name="z235"/>
      <w:bookmarkEnd w:id="219"/>
      <w:r w:rsidRPr="00FD25B8">
        <w:rPr>
          <w:rFonts w:ascii="Courier New" w:eastAsia="Times New Roman" w:hAnsi="Courier New" w:cs="Courier New"/>
          <w:color w:val="000000"/>
          <w:spacing w:val="1"/>
          <w:sz w:val="17"/>
          <w:szCs w:val="17"/>
          <w:lang w:eastAsia="ru-RU"/>
        </w:rPr>
        <w:t xml:space="preserve">      114. </w:t>
      </w:r>
      <w:proofErr w:type="spellStart"/>
      <w:r w:rsidRPr="00FD25B8">
        <w:rPr>
          <w:rFonts w:ascii="Courier New" w:eastAsia="Times New Roman" w:hAnsi="Courier New" w:cs="Courier New"/>
          <w:color w:val="000000"/>
          <w:spacing w:val="1"/>
          <w:sz w:val="17"/>
          <w:szCs w:val="17"/>
          <w:lang w:eastAsia="ru-RU"/>
        </w:rPr>
        <w:t>Мягконабивные</w:t>
      </w:r>
      <w:proofErr w:type="spellEnd"/>
      <w:r w:rsidRPr="00FD25B8">
        <w:rPr>
          <w:rFonts w:ascii="Courier New" w:eastAsia="Times New Roman" w:hAnsi="Courier New" w:cs="Courier New"/>
          <w:color w:val="000000"/>
          <w:spacing w:val="1"/>
          <w:sz w:val="17"/>
          <w:szCs w:val="17"/>
          <w:lang w:eastAsia="ru-RU"/>
        </w:rPr>
        <w:t xml:space="preserve"> игрушки после использования в конце дня дезинфицируют бактерицидными облучателями в течение 30 минут на расстоянии 25 см от игрушек.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20" w:name="z236"/>
      <w:bookmarkEnd w:id="220"/>
      <w:r w:rsidRPr="00FD25B8">
        <w:rPr>
          <w:rFonts w:ascii="Courier New" w:eastAsia="Times New Roman" w:hAnsi="Courier New" w:cs="Courier New"/>
          <w:color w:val="000000"/>
          <w:spacing w:val="1"/>
          <w:sz w:val="17"/>
          <w:szCs w:val="17"/>
          <w:lang w:eastAsia="ru-RU"/>
        </w:rPr>
        <w:t xml:space="preserve">      115. </w:t>
      </w:r>
      <w:proofErr w:type="gramStart"/>
      <w:r w:rsidRPr="00FD25B8">
        <w:rPr>
          <w:rFonts w:ascii="Courier New" w:eastAsia="Times New Roman" w:hAnsi="Courier New" w:cs="Courier New"/>
          <w:color w:val="000000"/>
          <w:spacing w:val="1"/>
          <w:sz w:val="17"/>
          <w:szCs w:val="17"/>
          <w:lang w:eastAsia="ru-RU"/>
        </w:rPr>
        <w:t>На объектах проводят ежедневную влажную уборку помещений с использованием моющих средств: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21" w:name="z237"/>
      <w:bookmarkEnd w:id="221"/>
      <w:r w:rsidRPr="00FD25B8">
        <w:rPr>
          <w:rFonts w:ascii="Courier New" w:eastAsia="Times New Roman" w:hAnsi="Courier New" w:cs="Courier New"/>
          <w:color w:val="000000"/>
          <w:spacing w:val="1"/>
          <w:sz w:val="17"/>
          <w:szCs w:val="17"/>
          <w:lang w:eastAsia="ru-RU"/>
        </w:rPr>
        <w:t>      1) уборку классов, мастерских и учебных кабинетов проводят после окончания занятий каждой смены;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22" w:name="z238"/>
      <w:bookmarkEnd w:id="222"/>
      <w:r w:rsidRPr="00FD25B8">
        <w:rPr>
          <w:rFonts w:ascii="Courier New" w:eastAsia="Times New Roman" w:hAnsi="Courier New" w:cs="Courier New"/>
          <w:color w:val="000000"/>
          <w:spacing w:val="1"/>
          <w:sz w:val="17"/>
          <w:szCs w:val="17"/>
          <w:lang w:eastAsia="ru-RU"/>
        </w:rPr>
        <w:t>      2) коридоров и рекреаций – после окончания занятий каждой смены;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23" w:name="z239"/>
      <w:bookmarkEnd w:id="223"/>
      <w:r w:rsidRPr="00FD25B8">
        <w:rPr>
          <w:rFonts w:ascii="Courier New" w:eastAsia="Times New Roman" w:hAnsi="Courier New" w:cs="Courier New"/>
          <w:color w:val="000000"/>
          <w:spacing w:val="1"/>
          <w:sz w:val="17"/>
          <w:szCs w:val="17"/>
          <w:lang w:eastAsia="ru-RU"/>
        </w:rPr>
        <w:t>      3) игровых – в конце дня;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24" w:name="z240"/>
      <w:bookmarkEnd w:id="224"/>
      <w:r w:rsidRPr="00FD25B8">
        <w:rPr>
          <w:rFonts w:ascii="Courier New" w:eastAsia="Times New Roman" w:hAnsi="Courier New" w:cs="Courier New"/>
          <w:color w:val="000000"/>
          <w:spacing w:val="1"/>
          <w:sz w:val="17"/>
          <w:szCs w:val="17"/>
          <w:lang w:eastAsia="ru-RU"/>
        </w:rPr>
        <w:t>      4) обеденного зала – после каждого приема пищи;</w:t>
      </w:r>
      <w:r w:rsidRPr="00FD25B8">
        <w:rPr>
          <w:rFonts w:ascii="Courier New" w:eastAsia="Times New Roman" w:hAnsi="Courier New" w:cs="Courier New"/>
          <w:color w:val="000000"/>
          <w:spacing w:val="1"/>
          <w:sz w:val="17"/>
          <w:szCs w:val="17"/>
          <w:lang w:eastAsia="ru-RU"/>
        </w:rPr>
        <w:br/>
      </w:r>
      <w:bookmarkStart w:id="225" w:name="z241"/>
      <w:bookmarkEnd w:id="225"/>
      <w:r w:rsidRPr="00FD25B8">
        <w:rPr>
          <w:rFonts w:ascii="Courier New" w:eastAsia="Times New Roman" w:hAnsi="Courier New" w:cs="Courier New"/>
          <w:color w:val="000000"/>
          <w:spacing w:val="1"/>
          <w:sz w:val="17"/>
          <w:szCs w:val="17"/>
          <w:lang w:eastAsia="ru-RU"/>
        </w:rPr>
        <w:t>      5) гардероба, вестибюля – после начала занятий каждой смены;</w:t>
      </w:r>
      <w:proofErr w:type="gramEnd"/>
      <w:r w:rsidRPr="00FD25B8">
        <w:rPr>
          <w:rFonts w:ascii="Courier New" w:eastAsia="Times New Roman" w:hAnsi="Courier New" w:cs="Courier New"/>
          <w:color w:val="000000"/>
          <w:spacing w:val="1"/>
          <w:sz w:val="17"/>
          <w:szCs w:val="17"/>
          <w:lang w:eastAsia="ru-RU"/>
        </w:rPr>
        <w:br/>
      </w:r>
      <w:bookmarkStart w:id="226" w:name="z242"/>
      <w:bookmarkEnd w:id="226"/>
      <w:r w:rsidRPr="00FD25B8">
        <w:rPr>
          <w:rFonts w:ascii="Courier New" w:eastAsia="Times New Roman" w:hAnsi="Courier New" w:cs="Courier New"/>
          <w:color w:val="000000"/>
          <w:spacing w:val="1"/>
          <w:sz w:val="17"/>
          <w:szCs w:val="17"/>
          <w:lang w:eastAsia="ru-RU"/>
        </w:rPr>
        <w:t>      6) спортивных, гимнастических залов – после каждого занятия с проветриванием;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27" w:name="z243"/>
      <w:bookmarkEnd w:id="227"/>
      <w:r w:rsidRPr="00FD25B8">
        <w:rPr>
          <w:rFonts w:ascii="Courier New" w:eastAsia="Times New Roman" w:hAnsi="Courier New" w:cs="Courier New"/>
          <w:color w:val="000000"/>
          <w:spacing w:val="1"/>
          <w:sz w:val="17"/>
          <w:szCs w:val="17"/>
          <w:lang w:eastAsia="ru-RU"/>
        </w:rPr>
        <w:t>      7) санитарных узлов в здании – после каждой перемены.</w:t>
      </w:r>
      <w:r w:rsidRPr="00FD25B8">
        <w:rPr>
          <w:rFonts w:ascii="Courier New" w:eastAsia="Times New Roman" w:hAnsi="Courier New" w:cs="Courier New"/>
          <w:color w:val="000000"/>
          <w:spacing w:val="1"/>
          <w:sz w:val="17"/>
          <w:szCs w:val="17"/>
          <w:lang w:eastAsia="ru-RU"/>
        </w:rPr>
        <w:br/>
      </w:r>
      <w:bookmarkStart w:id="228" w:name="z244"/>
      <w:bookmarkEnd w:id="228"/>
      <w:r w:rsidRPr="00FD25B8">
        <w:rPr>
          <w:rFonts w:ascii="Courier New" w:eastAsia="Times New Roman" w:hAnsi="Courier New" w:cs="Courier New"/>
          <w:color w:val="000000"/>
          <w:spacing w:val="1"/>
          <w:sz w:val="17"/>
          <w:szCs w:val="17"/>
          <w:lang w:eastAsia="ru-RU"/>
        </w:rPr>
        <w:t>      Влажную уборку помещений (мытье полов) проводят работники организаций.</w:t>
      </w:r>
      <w:r w:rsidRPr="00FD25B8">
        <w:rPr>
          <w:rFonts w:ascii="Courier New" w:eastAsia="Times New Roman" w:hAnsi="Courier New" w:cs="Courier New"/>
          <w:color w:val="000000"/>
          <w:spacing w:val="1"/>
          <w:sz w:val="17"/>
          <w:szCs w:val="17"/>
          <w:lang w:eastAsia="ru-RU"/>
        </w:rPr>
        <w:br/>
      </w:r>
      <w:bookmarkStart w:id="229" w:name="z245"/>
      <w:bookmarkEnd w:id="229"/>
      <w:r w:rsidRPr="00FD25B8">
        <w:rPr>
          <w:rFonts w:ascii="Courier New" w:eastAsia="Times New Roman" w:hAnsi="Courier New" w:cs="Courier New"/>
          <w:color w:val="000000"/>
          <w:spacing w:val="1"/>
          <w:sz w:val="17"/>
          <w:szCs w:val="17"/>
          <w:lang w:eastAsia="ru-RU"/>
        </w:rPr>
        <w:t>      116. При регистрации случаев инфекционных и паразитарных заболеваний проводят противоэпидемические и дезинфекционные мероприятия.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0" w:name="z246"/>
      <w:bookmarkEnd w:id="230"/>
      <w:r w:rsidRPr="00FD25B8">
        <w:rPr>
          <w:rFonts w:ascii="Courier New" w:eastAsia="Times New Roman" w:hAnsi="Courier New" w:cs="Courier New"/>
          <w:color w:val="000000"/>
          <w:spacing w:val="1"/>
          <w:sz w:val="17"/>
          <w:szCs w:val="17"/>
          <w:lang w:eastAsia="ru-RU"/>
        </w:rPr>
        <w:t>      117. Оконные стекла, плафоны электроламп и жалюзийные решетки вытяжных вентиляционных систем содержатся в чистоте. Не допускается привлекать к очистке осветительной арматуры и мытью окон воспитанников и учащихся.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1" w:name="z247"/>
      <w:bookmarkEnd w:id="231"/>
      <w:r w:rsidRPr="00FD25B8">
        <w:rPr>
          <w:rFonts w:ascii="Courier New" w:eastAsia="Times New Roman" w:hAnsi="Courier New" w:cs="Courier New"/>
          <w:color w:val="000000"/>
          <w:spacing w:val="1"/>
          <w:sz w:val="17"/>
          <w:szCs w:val="17"/>
          <w:lang w:eastAsia="ru-RU"/>
        </w:rPr>
        <w:t>      118. В туалетах ежедневной дезинфекции подлежат полы, дверные ручки, барашки кранов, раковины и унитазы.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2" w:name="z248"/>
      <w:bookmarkEnd w:id="232"/>
      <w:r w:rsidRPr="00FD25B8">
        <w:rPr>
          <w:rFonts w:ascii="Courier New" w:eastAsia="Times New Roman" w:hAnsi="Courier New" w:cs="Courier New"/>
          <w:color w:val="000000"/>
          <w:spacing w:val="1"/>
          <w:sz w:val="17"/>
          <w:szCs w:val="17"/>
          <w:lang w:eastAsia="ru-RU"/>
        </w:rPr>
        <w:lastRenderedPageBreak/>
        <w:t>      119.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3" w:name="z249"/>
      <w:bookmarkEnd w:id="233"/>
      <w:r w:rsidRPr="00FD25B8">
        <w:rPr>
          <w:rFonts w:ascii="Courier New" w:eastAsia="Times New Roman" w:hAnsi="Courier New" w:cs="Courier New"/>
          <w:color w:val="000000"/>
          <w:spacing w:val="1"/>
          <w:sz w:val="17"/>
          <w:szCs w:val="17"/>
          <w:lang w:eastAsia="ru-RU"/>
        </w:rPr>
        <w:t>      120. Уборку СДУ проводят ежедневно с использованием дезинфицирующих средств, дезинфекцию выгребной ямы 1 раз в 10 дней. СДУ очищают по мере его заполнения на две трети объема, но не реже 1 раза в год.</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4" w:name="z250"/>
      <w:bookmarkEnd w:id="234"/>
      <w:r w:rsidRPr="00FD25B8">
        <w:rPr>
          <w:rFonts w:ascii="Courier New" w:eastAsia="Times New Roman" w:hAnsi="Courier New" w:cs="Courier New"/>
          <w:color w:val="000000"/>
          <w:spacing w:val="1"/>
          <w:sz w:val="17"/>
          <w:szCs w:val="17"/>
          <w:lang w:eastAsia="ru-RU"/>
        </w:rPr>
        <w:t>      121. Для предотвращения залета мух и комаров в помещениях пищеблока, при необходимости в спальных и других помещениях на окна, форточки, фрамуги, открываемые для проветривания, устанавливают москитные сетки.</w:t>
      </w:r>
      <w:r w:rsidRPr="00FD25B8">
        <w:rPr>
          <w:rFonts w:ascii="Courier New" w:eastAsia="Times New Roman" w:hAnsi="Courier New" w:cs="Courier New"/>
          <w:color w:val="000000"/>
          <w:spacing w:val="1"/>
          <w:sz w:val="17"/>
          <w:szCs w:val="17"/>
          <w:lang w:eastAsia="ru-RU"/>
        </w:rPr>
        <w:br/>
      </w:r>
      <w:bookmarkStart w:id="235" w:name="z251"/>
      <w:bookmarkEnd w:id="235"/>
      <w:r w:rsidRPr="00FD25B8">
        <w:rPr>
          <w:rFonts w:ascii="Courier New" w:eastAsia="Times New Roman" w:hAnsi="Courier New" w:cs="Courier New"/>
          <w:color w:val="000000"/>
          <w:spacing w:val="1"/>
          <w:sz w:val="17"/>
          <w:szCs w:val="17"/>
          <w:lang w:eastAsia="ru-RU"/>
        </w:rPr>
        <w:t>      122.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6" w:name="z252"/>
      <w:bookmarkEnd w:id="236"/>
      <w:r w:rsidRPr="00FD25B8">
        <w:rPr>
          <w:rFonts w:ascii="Courier New" w:eastAsia="Times New Roman" w:hAnsi="Courier New" w:cs="Courier New"/>
          <w:color w:val="000000"/>
          <w:spacing w:val="1"/>
          <w:sz w:val="17"/>
          <w:szCs w:val="17"/>
          <w:lang w:eastAsia="ru-RU"/>
        </w:rPr>
        <w:t xml:space="preserve">      123. При функционировании объектов не допускается проведение </w:t>
      </w:r>
      <w:proofErr w:type="gramStart"/>
      <w:r w:rsidRPr="00FD25B8">
        <w:rPr>
          <w:rFonts w:ascii="Courier New" w:eastAsia="Times New Roman" w:hAnsi="Courier New" w:cs="Courier New"/>
          <w:color w:val="000000"/>
          <w:spacing w:val="1"/>
          <w:sz w:val="17"/>
          <w:szCs w:val="17"/>
          <w:lang w:eastAsia="ru-RU"/>
        </w:rPr>
        <w:t>капитального</w:t>
      </w:r>
      <w:proofErr w:type="gramEnd"/>
      <w:r w:rsidRPr="00FD25B8">
        <w:rPr>
          <w:rFonts w:ascii="Courier New" w:eastAsia="Times New Roman" w:hAnsi="Courier New" w:cs="Courier New"/>
          <w:color w:val="000000"/>
          <w:spacing w:val="1"/>
          <w:sz w:val="17"/>
          <w:szCs w:val="17"/>
          <w:lang w:eastAsia="ru-RU"/>
        </w:rPr>
        <w:t xml:space="preserve"> и других видов ремонтных работ, за исключением работ по устранению аварийных ситуаций.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7" w:name="z253"/>
      <w:bookmarkEnd w:id="237"/>
      <w:r w:rsidRPr="00FD25B8">
        <w:rPr>
          <w:rFonts w:ascii="Courier New" w:eastAsia="Times New Roman" w:hAnsi="Courier New" w:cs="Courier New"/>
          <w:color w:val="000000"/>
          <w:spacing w:val="1"/>
          <w:sz w:val="17"/>
          <w:szCs w:val="17"/>
          <w:lang w:eastAsia="ru-RU"/>
        </w:rPr>
        <w:t>      124. В организации не допускается наличие насекомых, крыс и мышевидных грызунов.  </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7. Санитарно-эпидемиологические требования к</w:t>
      </w:r>
      <w:r w:rsidRPr="00FD25B8">
        <w:rPr>
          <w:rFonts w:ascii="Courier New" w:eastAsia="Times New Roman" w:hAnsi="Courier New" w:cs="Courier New"/>
          <w:color w:val="1E1E1E"/>
          <w:sz w:val="27"/>
          <w:szCs w:val="27"/>
          <w:lang w:eastAsia="ru-RU"/>
        </w:rPr>
        <w:br/>
        <w:t>условиям проживания на объектах </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xml:space="preserve">      125. Объекты для проживания обучающихся и воспитанников могут располагаться в отдельно стоящих зданиях, во встроено-пристроенных зданиях, а также </w:t>
      </w:r>
      <w:proofErr w:type="spellStart"/>
      <w:r w:rsidRPr="00FD25B8">
        <w:rPr>
          <w:rFonts w:ascii="Courier New" w:eastAsia="Times New Roman" w:hAnsi="Courier New" w:cs="Courier New"/>
          <w:color w:val="000000"/>
          <w:spacing w:val="1"/>
          <w:sz w:val="17"/>
          <w:szCs w:val="17"/>
          <w:lang w:eastAsia="ru-RU"/>
        </w:rPr>
        <w:t>смежно</w:t>
      </w:r>
      <w:proofErr w:type="spellEnd"/>
      <w:r w:rsidRPr="00FD25B8">
        <w:rPr>
          <w:rFonts w:ascii="Courier New" w:eastAsia="Times New Roman" w:hAnsi="Courier New" w:cs="Courier New"/>
          <w:color w:val="000000"/>
          <w:spacing w:val="1"/>
          <w:sz w:val="17"/>
          <w:szCs w:val="17"/>
          <w:lang w:eastAsia="ru-RU"/>
        </w:rPr>
        <w:t xml:space="preserve"> с учебными корпусами.</w:t>
      </w:r>
      <w:r w:rsidRPr="00FD25B8">
        <w:rPr>
          <w:rFonts w:ascii="Courier New" w:eastAsia="Times New Roman" w:hAnsi="Courier New" w:cs="Courier New"/>
          <w:color w:val="000000"/>
          <w:spacing w:val="1"/>
          <w:sz w:val="17"/>
          <w:szCs w:val="17"/>
          <w:lang w:eastAsia="ru-RU"/>
        </w:rPr>
        <w:br/>
      </w:r>
      <w:bookmarkStart w:id="238" w:name="z256"/>
      <w:bookmarkEnd w:id="238"/>
      <w:r w:rsidRPr="00FD25B8">
        <w:rPr>
          <w:rFonts w:ascii="Courier New" w:eastAsia="Times New Roman" w:hAnsi="Courier New" w:cs="Courier New"/>
          <w:color w:val="000000"/>
          <w:spacing w:val="1"/>
          <w:sz w:val="17"/>
          <w:szCs w:val="17"/>
          <w:lang w:eastAsia="ru-RU"/>
        </w:rPr>
        <w:t xml:space="preserve">      126. Жилая площадь в спальнях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организаций образования для детей-сирот и детей, оставшихся без попечения родителей, ЦАН принимается не менее 4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5"/>
          <w:szCs w:val="15"/>
          <w:bdr w:val="none" w:sz="0" w:space="0" w:color="auto" w:frame="1"/>
          <w:vertAlign w:val="superscript"/>
          <w:lang w:eastAsia="ru-RU"/>
        </w:rPr>
        <w:t> </w:t>
      </w:r>
      <w:r w:rsidRPr="00FD25B8">
        <w:rPr>
          <w:rFonts w:ascii="Courier New" w:eastAsia="Times New Roman" w:hAnsi="Courier New" w:cs="Courier New"/>
          <w:color w:val="000000"/>
          <w:spacing w:val="1"/>
          <w:sz w:val="17"/>
          <w:szCs w:val="17"/>
          <w:lang w:eastAsia="ru-RU"/>
        </w:rPr>
        <w:t>на 1 место, в школах-интернатах для детей с последствиями полиомиелита и церебральными параличами – 4,5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39" w:name="z257"/>
      <w:bookmarkEnd w:id="239"/>
      <w:r w:rsidRPr="00FD25B8">
        <w:rPr>
          <w:rFonts w:ascii="Courier New" w:eastAsia="Times New Roman" w:hAnsi="Courier New" w:cs="Courier New"/>
          <w:color w:val="000000"/>
          <w:spacing w:val="1"/>
          <w:sz w:val="17"/>
          <w:szCs w:val="17"/>
          <w:lang w:eastAsia="ru-RU"/>
        </w:rPr>
        <w:t xml:space="preserve">      127. В общежитиях для учащихся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и студентов ВУЗ площадь на 1 человека предусматривается не менее 6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и проживание в комнатах не более 4-х человек.</w:t>
      </w:r>
      <w:r w:rsidRPr="00FD25B8">
        <w:rPr>
          <w:rFonts w:ascii="Courier New" w:eastAsia="Times New Roman" w:hAnsi="Courier New" w:cs="Courier New"/>
          <w:color w:val="000000"/>
          <w:spacing w:val="1"/>
          <w:sz w:val="17"/>
          <w:szCs w:val="17"/>
          <w:lang w:eastAsia="ru-RU"/>
        </w:rPr>
        <w:br/>
      </w:r>
      <w:bookmarkStart w:id="240" w:name="z258"/>
      <w:bookmarkEnd w:id="240"/>
      <w:r w:rsidRPr="00FD25B8">
        <w:rPr>
          <w:rFonts w:ascii="Courier New" w:eastAsia="Times New Roman" w:hAnsi="Courier New" w:cs="Courier New"/>
          <w:color w:val="000000"/>
          <w:spacing w:val="1"/>
          <w:sz w:val="17"/>
          <w:szCs w:val="17"/>
          <w:lang w:eastAsia="ru-RU"/>
        </w:rPr>
        <w:t xml:space="preserve">      128. </w:t>
      </w:r>
      <w:proofErr w:type="gramStart"/>
      <w:r w:rsidRPr="00FD25B8">
        <w:rPr>
          <w:rFonts w:ascii="Courier New" w:eastAsia="Times New Roman" w:hAnsi="Courier New" w:cs="Courier New"/>
          <w:color w:val="000000"/>
          <w:spacing w:val="1"/>
          <w:sz w:val="17"/>
          <w:szCs w:val="17"/>
          <w:lang w:eastAsia="ru-RU"/>
        </w:rPr>
        <w:t xml:space="preserve">Жилые комнаты в спальных корпусах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организаций образования для детей-сирот и детей, оставшихся без попечения родителей, организаций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w:t>
      </w:r>
      <w:proofErr w:type="gramEnd"/>
      <w:r w:rsidRPr="00FD25B8">
        <w:rPr>
          <w:rFonts w:ascii="Courier New" w:eastAsia="Times New Roman" w:hAnsi="Courier New" w:cs="Courier New"/>
          <w:color w:val="000000"/>
          <w:spacing w:val="1"/>
          <w:sz w:val="17"/>
          <w:szCs w:val="17"/>
          <w:lang w:eastAsia="ru-RU"/>
        </w:rPr>
        <w:t xml:space="preserve"> В каждой комнате предусматривается письменный стол. В спальных комнатах предусматривается раздельное проживание девочек и мальчиков с 7-ми лет.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41" w:name="z259"/>
      <w:bookmarkEnd w:id="241"/>
      <w:r w:rsidRPr="00FD25B8">
        <w:rPr>
          <w:rFonts w:ascii="Courier New" w:eastAsia="Times New Roman" w:hAnsi="Courier New" w:cs="Courier New"/>
          <w:color w:val="000000"/>
          <w:spacing w:val="1"/>
          <w:sz w:val="17"/>
          <w:szCs w:val="17"/>
          <w:lang w:eastAsia="ru-RU"/>
        </w:rPr>
        <w:t>      129. Кровати в жилых комнатах должны расставляться с соблюдением расстояния между длинными сторонами кроватей - 0,65 м, от наружных стен - не менее 0,6 м, от отопительных приборов - 0,2 м, между изголовьями двух кроватей - 0,2 м, ширина центрального прохода между кроватями - не менее 1,0 м.</w:t>
      </w:r>
      <w:r w:rsidRPr="00FD25B8">
        <w:rPr>
          <w:rFonts w:ascii="Courier New" w:eastAsia="Times New Roman" w:hAnsi="Courier New" w:cs="Courier New"/>
          <w:color w:val="000000"/>
          <w:spacing w:val="1"/>
          <w:sz w:val="17"/>
          <w:szCs w:val="17"/>
          <w:lang w:eastAsia="ru-RU"/>
        </w:rPr>
        <w:br/>
      </w:r>
      <w:bookmarkStart w:id="242" w:name="z260"/>
      <w:bookmarkEnd w:id="242"/>
      <w:r w:rsidRPr="00FD25B8">
        <w:rPr>
          <w:rFonts w:ascii="Courier New" w:eastAsia="Times New Roman" w:hAnsi="Courier New" w:cs="Courier New"/>
          <w:color w:val="000000"/>
          <w:spacing w:val="1"/>
          <w:sz w:val="17"/>
          <w:szCs w:val="17"/>
          <w:lang w:eastAsia="ru-RU"/>
        </w:rPr>
        <w:t xml:space="preserve">      130. Вспомогательные и санитарно-бытовые помещения в спальных корпусах и общежитиях (туалеты, умывальные, душевые, </w:t>
      </w:r>
      <w:proofErr w:type="spellStart"/>
      <w:r w:rsidRPr="00FD25B8">
        <w:rPr>
          <w:rFonts w:ascii="Courier New" w:eastAsia="Times New Roman" w:hAnsi="Courier New" w:cs="Courier New"/>
          <w:color w:val="000000"/>
          <w:spacing w:val="1"/>
          <w:sz w:val="17"/>
          <w:szCs w:val="17"/>
          <w:lang w:eastAsia="ru-RU"/>
        </w:rPr>
        <w:t>постирочные</w:t>
      </w:r>
      <w:proofErr w:type="spellEnd"/>
      <w:r w:rsidRPr="00FD25B8">
        <w:rPr>
          <w:rFonts w:ascii="Courier New" w:eastAsia="Times New Roman" w:hAnsi="Courier New" w:cs="Courier New"/>
          <w:color w:val="000000"/>
          <w:spacing w:val="1"/>
          <w:sz w:val="17"/>
          <w:szCs w:val="17"/>
          <w:lang w:eastAsia="ru-RU"/>
        </w:rPr>
        <w:t>, гладильные, комнаты для сушки белья, общие кухни) предусматриваются на каждом этаже в соответствии с нормами настоящих Санитарных правил.</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43" w:name="z261"/>
      <w:bookmarkEnd w:id="243"/>
      <w:r w:rsidRPr="00FD25B8">
        <w:rPr>
          <w:rFonts w:ascii="Courier New" w:eastAsia="Times New Roman" w:hAnsi="Courier New" w:cs="Courier New"/>
          <w:color w:val="000000"/>
          <w:spacing w:val="1"/>
          <w:sz w:val="17"/>
          <w:szCs w:val="17"/>
          <w:lang w:eastAsia="ru-RU"/>
        </w:rPr>
        <w:t xml:space="preserve">      131. Кухни на этажах общежитий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6–8 человек.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44" w:name="z262"/>
      <w:bookmarkEnd w:id="244"/>
      <w:r w:rsidRPr="00FD25B8">
        <w:rPr>
          <w:rFonts w:ascii="Courier New" w:eastAsia="Times New Roman" w:hAnsi="Courier New" w:cs="Courier New"/>
          <w:color w:val="000000"/>
          <w:spacing w:val="1"/>
          <w:sz w:val="17"/>
          <w:szCs w:val="17"/>
          <w:lang w:eastAsia="ru-RU"/>
        </w:rPr>
        <w:t xml:space="preserve">      132. </w:t>
      </w:r>
      <w:proofErr w:type="gramStart"/>
      <w:r w:rsidRPr="00FD25B8">
        <w:rPr>
          <w:rFonts w:ascii="Courier New" w:eastAsia="Times New Roman" w:hAnsi="Courier New" w:cs="Courier New"/>
          <w:color w:val="000000"/>
          <w:spacing w:val="1"/>
          <w:sz w:val="17"/>
          <w:szCs w:val="17"/>
          <w:lang w:eastAsia="ru-RU"/>
        </w:rPr>
        <w:t>Предусматривается не менее трех комплектов</w:t>
      </w:r>
      <w:proofErr w:type="gramEnd"/>
      <w:r w:rsidRPr="00FD25B8">
        <w:rPr>
          <w:rFonts w:ascii="Courier New" w:eastAsia="Times New Roman" w:hAnsi="Courier New" w:cs="Courier New"/>
          <w:color w:val="000000"/>
          <w:spacing w:val="1"/>
          <w:sz w:val="17"/>
          <w:szCs w:val="17"/>
          <w:lang w:eastAsia="ru-RU"/>
        </w:rPr>
        <w:t xml:space="preserve"> постельного белья на 1 спальное место. В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все постельные принадлежности (матрацы, подушки, одеяло) маркируются; при использовании раскладных кроватей маркируется постельное белье (простынь, наволочка, пододеяльник).</w:t>
      </w:r>
      <w:r w:rsidRPr="00FD25B8">
        <w:rPr>
          <w:rFonts w:ascii="Courier New" w:eastAsia="Times New Roman" w:hAnsi="Courier New" w:cs="Courier New"/>
          <w:color w:val="000000"/>
          <w:spacing w:val="1"/>
          <w:sz w:val="17"/>
          <w:szCs w:val="17"/>
          <w:lang w:eastAsia="ru-RU"/>
        </w:rPr>
        <w:br/>
      </w:r>
      <w:bookmarkStart w:id="245" w:name="z263"/>
      <w:bookmarkEnd w:id="245"/>
      <w:r w:rsidRPr="00FD25B8">
        <w:rPr>
          <w:rFonts w:ascii="Courier New" w:eastAsia="Times New Roman" w:hAnsi="Courier New" w:cs="Courier New"/>
          <w:color w:val="000000"/>
          <w:spacing w:val="1"/>
          <w:sz w:val="17"/>
          <w:szCs w:val="17"/>
          <w:lang w:eastAsia="ru-RU"/>
        </w:rPr>
        <w:t xml:space="preserve">      133. Количество санитарных приборов в жилых комплексах общеобразовательных, специализированных и специальных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спальных корпусов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организаций образования для детей-сирот и детей, оставшихся без попечения родителей, организаций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предусматривается согласно </w:t>
      </w:r>
      <w:hyperlink r:id="rId31" w:anchor="z458" w:history="1">
        <w:r w:rsidRPr="00FD25B8">
          <w:rPr>
            <w:rFonts w:ascii="Courier New" w:eastAsia="Times New Roman" w:hAnsi="Courier New" w:cs="Courier New"/>
            <w:color w:val="9A1616"/>
            <w:spacing w:val="1"/>
            <w:sz w:val="17"/>
            <w:u w:val="single"/>
            <w:lang w:eastAsia="ru-RU"/>
          </w:rPr>
          <w:t>приложению 3</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 </w:t>
      </w:r>
      <w:r w:rsidRPr="00FD25B8">
        <w:rPr>
          <w:rFonts w:ascii="Courier New" w:eastAsia="Times New Roman" w:hAnsi="Courier New" w:cs="Courier New"/>
          <w:color w:val="000000"/>
          <w:spacing w:val="1"/>
          <w:sz w:val="17"/>
          <w:szCs w:val="17"/>
          <w:lang w:eastAsia="ru-RU"/>
        </w:rPr>
        <w:br/>
      </w:r>
      <w:bookmarkStart w:id="246" w:name="z264"/>
      <w:bookmarkEnd w:id="246"/>
      <w:r w:rsidRPr="00FD25B8">
        <w:rPr>
          <w:rFonts w:ascii="Courier New" w:eastAsia="Times New Roman" w:hAnsi="Courier New" w:cs="Courier New"/>
          <w:color w:val="000000"/>
          <w:spacing w:val="1"/>
          <w:sz w:val="17"/>
          <w:szCs w:val="17"/>
          <w:lang w:eastAsia="ru-RU"/>
        </w:rPr>
        <w:t xml:space="preserve">      В студенческих и общежитиях для учащихся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устанавливается 1 душ, 1 умывальник и 1 унитаз на 4–6 человек и 1 биде на 50 человек. Кабина личной гигиены женщин предусматривается из расчета 1 кабина на 50 человек и оборудуется восходящим душем, унитазом, душем и умывальником.</w:t>
      </w:r>
      <w:r w:rsidRPr="00FD25B8">
        <w:rPr>
          <w:rFonts w:ascii="Courier New" w:eastAsia="Times New Roman" w:hAnsi="Courier New" w:cs="Courier New"/>
          <w:color w:val="000000"/>
          <w:spacing w:val="1"/>
          <w:sz w:val="17"/>
          <w:szCs w:val="17"/>
          <w:lang w:eastAsia="ru-RU"/>
        </w:rPr>
        <w:br/>
      </w:r>
      <w:bookmarkStart w:id="247" w:name="z265"/>
      <w:bookmarkEnd w:id="247"/>
      <w:r w:rsidRPr="00FD25B8">
        <w:rPr>
          <w:rFonts w:ascii="Courier New" w:eastAsia="Times New Roman" w:hAnsi="Courier New" w:cs="Courier New"/>
          <w:color w:val="000000"/>
          <w:spacing w:val="1"/>
          <w:sz w:val="17"/>
          <w:szCs w:val="17"/>
          <w:lang w:eastAsia="ru-RU"/>
        </w:rPr>
        <w:t>      134.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r w:rsidRPr="00FD25B8">
        <w:rPr>
          <w:rFonts w:ascii="Courier New" w:eastAsia="Times New Roman" w:hAnsi="Courier New" w:cs="Courier New"/>
          <w:color w:val="000000"/>
          <w:spacing w:val="1"/>
          <w:sz w:val="17"/>
          <w:szCs w:val="17"/>
          <w:lang w:eastAsia="ru-RU"/>
        </w:rPr>
        <w:br/>
      </w:r>
      <w:bookmarkStart w:id="248" w:name="z266"/>
      <w:bookmarkEnd w:id="248"/>
      <w:r w:rsidRPr="00FD25B8">
        <w:rPr>
          <w:rFonts w:ascii="Courier New" w:eastAsia="Times New Roman" w:hAnsi="Courier New" w:cs="Courier New"/>
          <w:color w:val="000000"/>
          <w:spacing w:val="1"/>
          <w:sz w:val="17"/>
          <w:szCs w:val="17"/>
          <w:lang w:eastAsia="ru-RU"/>
        </w:rPr>
        <w:t>      135. Стирка белья должна осуществляться в прачечной объекта, при ее отсутствии допускается организация стирки в других прачечных по договору. Белье инфекционных больных перед стиркой подвергается дезинфекции в маркированных ваннах.</w:t>
      </w:r>
      <w:r w:rsidRPr="00FD25B8">
        <w:rPr>
          <w:rFonts w:ascii="Courier New" w:eastAsia="Times New Roman" w:hAnsi="Courier New" w:cs="Courier New"/>
          <w:color w:val="000000"/>
          <w:spacing w:val="1"/>
          <w:sz w:val="17"/>
          <w:szCs w:val="17"/>
          <w:lang w:eastAsia="ru-RU"/>
        </w:rPr>
        <w:br/>
      </w:r>
      <w:bookmarkStart w:id="249" w:name="z267"/>
      <w:bookmarkEnd w:id="249"/>
      <w:r w:rsidRPr="00FD25B8">
        <w:rPr>
          <w:rFonts w:ascii="Courier New" w:eastAsia="Times New Roman" w:hAnsi="Courier New" w:cs="Courier New"/>
          <w:color w:val="000000"/>
          <w:spacing w:val="1"/>
          <w:sz w:val="17"/>
          <w:szCs w:val="17"/>
          <w:lang w:eastAsia="ru-RU"/>
        </w:rPr>
        <w:t>      136.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r w:rsidRPr="00FD25B8">
        <w:rPr>
          <w:rFonts w:ascii="Courier New" w:eastAsia="Times New Roman" w:hAnsi="Courier New" w:cs="Courier New"/>
          <w:color w:val="000000"/>
          <w:spacing w:val="1"/>
          <w:sz w:val="17"/>
          <w:szCs w:val="17"/>
          <w:lang w:eastAsia="ru-RU"/>
        </w:rPr>
        <w:br/>
      </w:r>
      <w:bookmarkStart w:id="250" w:name="z268"/>
      <w:bookmarkEnd w:id="250"/>
      <w:r w:rsidRPr="00FD25B8">
        <w:rPr>
          <w:rFonts w:ascii="Courier New" w:eastAsia="Times New Roman" w:hAnsi="Courier New" w:cs="Courier New"/>
          <w:color w:val="000000"/>
          <w:spacing w:val="1"/>
          <w:sz w:val="17"/>
          <w:szCs w:val="17"/>
          <w:lang w:eastAsia="ru-RU"/>
        </w:rPr>
        <w:t>      137. Для хранения запасов белья, новой и старой одежды и обуви, жесткого инвентаря предусматриваются складские помещения.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51" w:name="z269"/>
      <w:bookmarkEnd w:id="251"/>
      <w:r w:rsidRPr="00FD25B8">
        <w:rPr>
          <w:rFonts w:ascii="Courier New" w:eastAsia="Times New Roman" w:hAnsi="Courier New" w:cs="Courier New"/>
          <w:color w:val="000000"/>
          <w:spacing w:val="1"/>
          <w:sz w:val="17"/>
          <w:szCs w:val="17"/>
          <w:lang w:eastAsia="ru-RU"/>
        </w:rPr>
        <w:t>      138. При устройстве прачечной должны исключаться встречные потоки чистого и грязного белья.</w:t>
      </w:r>
      <w:r w:rsidRPr="00FD25B8">
        <w:rPr>
          <w:rFonts w:ascii="Courier New" w:eastAsia="Times New Roman" w:hAnsi="Courier New" w:cs="Courier New"/>
          <w:color w:val="000000"/>
          <w:spacing w:val="1"/>
          <w:sz w:val="17"/>
          <w:szCs w:val="17"/>
          <w:lang w:eastAsia="ru-RU"/>
        </w:rPr>
        <w:br/>
      </w:r>
      <w:bookmarkStart w:id="252" w:name="z270"/>
      <w:bookmarkEnd w:id="252"/>
      <w:r w:rsidRPr="00FD25B8">
        <w:rPr>
          <w:rFonts w:ascii="Courier New" w:eastAsia="Times New Roman" w:hAnsi="Courier New" w:cs="Courier New"/>
          <w:color w:val="000000"/>
          <w:spacing w:val="1"/>
          <w:sz w:val="17"/>
          <w:szCs w:val="17"/>
          <w:lang w:eastAsia="ru-RU"/>
        </w:rPr>
        <w:t xml:space="preserve">      139. В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постельные принадлежности, полотенца, предметы личной гигиены (зубные щетки, расчески, мочалки) для каждого ребенка должны выделяться индивидуально. Индивидуальные зубные щетки хранят в открытых ячейках в умывальных. </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8. Санитарно-эпидемиологические требования к организации питания на объектах  </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140. Организации общественного питания объектов образования обучающихся подразделяются на: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53" w:name="z273"/>
      <w:bookmarkEnd w:id="253"/>
      <w:r w:rsidRPr="00FD25B8">
        <w:rPr>
          <w:rFonts w:ascii="Courier New" w:eastAsia="Times New Roman" w:hAnsi="Courier New" w:cs="Courier New"/>
          <w:color w:val="000000"/>
          <w:spacing w:val="1"/>
          <w:sz w:val="17"/>
          <w:szCs w:val="17"/>
          <w:lang w:eastAsia="ru-RU"/>
        </w:rPr>
        <w:t>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организаций;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54" w:name="z274"/>
      <w:bookmarkEnd w:id="254"/>
      <w:r w:rsidRPr="00FD25B8">
        <w:rPr>
          <w:rFonts w:ascii="Courier New" w:eastAsia="Times New Roman" w:hAnsi="Courier New" w:cs="Courier New"/>
          <w:color w:val="000000"/>
          <w:spacing w:val="1"/>
          <w:sz w:val="17"/>
          <w:szCs w:val="17"/>
          <w:lang w:eastAsia="ru-RU"/>
        </w:rPr>
        <w:t xml:space="preserve">      2) </w:t>
      </w:r>
      <w:proofErr w:type="spellStart"/>
      <w:r w:rsidRPr="00FD25B8">
        <w:rPr>
          <w:rFonts w:ascii="Courier New" w:eastAsia="Times New Roman" w:hAnsi="Courier New" w:cs="Courier New"/>
          <w:color w:val="000000"/>
          <w:spacing w:val="1"/>
          <w:sz w:val="17"/>
          <w:szCs w:val="17"/>
          <w:lang w:eastAsia="ru-RU"/>
        </w:rPr>
        <w:t>столовые-доготовочные</w:t>
      </w:r>
      <w:proofErr w:type="spellEnd"/>
      <w:r w:rsidRPr="00FD25B8">
        <w:rPr>
          <w:rFonts w:ascii="Courier New" w:eastAsia="Times New Roman" w:hAnsi="Courier New" w:cs="Courier New"/>
          <w:color w:val="000000"/>
          <w:spacing w:val="1"/>
          <w:sz w:val="17"/>
          <w:szCs w:val="17"/>
          <w:lang w:eastAsia="ru-RU"/>
        </w:rPr>
        <w:t>, на которых осуществляют приготовление блюд и кулинарных изделий из полуфабрикатов и их реализация;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55" w:name="z275"/>
      <w:bookmarkEnd w:id="255"/>
      <w:r w:rsidRPr="00FD25B8">
        <w:rPr>
          <w:rFonts w:ascii="Courier New" w:eastAsia="Times New Roman" w:hAnsi="Courier New" w:cs="Courier New"/>
          <w:color w:val="000000"/>
          <w:spacing w:val="1"/>
          <w:sz w:val="17"/>
          <w:szCs w:val="17"/>
          <w:lang w:eastAsia="ru-RU"/>
        </w:rPr>
        <w:t>      3) столовые объектов, работающие на продовольственном сырье, которые производят и (или) реализуют блюда в соответствии с разнообразным по дням недели меню;</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17"/>
          <w:szCs w:val="17"/>
          <w:lang w:eastAsia="ru-RU"/>
        </w:rPr>
        <w:lastRenderedPageBreak/>
        <w:t>      4) буфеты, </w:t>
      </w:r>
      <w:proofErr w:type="spellStart"/>
      <w:proofErr w:type="gramStart"/>
      <w:r w:rsidRPr="00FD25B8">
        <w:rPr>
          <w:rFonts w:ascii="Courier New" w:eastAsia="Times New Roman" w:hAnsi="Courier New" w:cs="Courier New"/>
          <w:color w:val="000000"/>
          <w:spacing w:val="1"/>
          <w:sz w:val="17"/>
          <w:szCs w:val="17"/>
          <w:lang w:eastAsia="ru-RU"/>
        </w:rPr>
        <w:t>буфеты-раздаточные</w:t>
      </w:r>
      <w:proofErr w:type="spellEnd"/>
      <w:proofErr w:type="gramEnd"/>
      <w:r w:rsidRPr="00FD25B8">
        <w:rPr>
          <w:rFonts w:ascii="Courier New" w:eastAsia="Times New Roman" w:hAnsi="Courier New" w:cs="Courier New"/>
          <w:color w:val="000000"/>
          <w:spacing w:val="1"/>
          <w:sz w:val="17"/>
          <w:szCs w:val="17"/>
          <w:lang w:eastAsia="ru-RU"/>
        </w:rPr>
        <w:t>, осуществляющие реализацию готовых блюд, кулинарных, мучных кондитерских изделий.</w:t>
      </w:r>
      <w:r w:rsidRPr="00FD25B8">
        <w:rPr>
          <w:rFonts w:ascii="Courier New" w:eastAsia="Times New Roman" w:hAnsi="Courier New" w:cs="Courier New"/>
          <w:color w:val="000000"/>
          <w:spacing w:val="1"/>
          <w:sz w:val="17"/>
          <w:szCs w:val="17"/>
          <w:lang w:eastAsia="ru-RU"/>
        </w:rPr>
        <w:br/>
      </w:r>
      <w:bookmarkStart w:id="256" w:name="z276"/>
      <w:bookmarkEnd w:id="256"/>
      <w:r w:rsidRPr="00FD25B8">
        <w:rPr>
          <w:rFonts w:ascii="Courier New" w:eastAsia="Times New Roman" w:hAnsi="Courier New" w:cs="Courier New"/>
          <w:color w:val="000000"/>
          <w:spacing w:val="1"/>
          <w:sz w:val="17"/>
          <w:szCs w:val="17"/>
          <w:lang w:eastAsia="ru-RU"/>
        </w:rPr>
        <w:t>      141. На объектах питания не допускается проживание, выполнение работ и услуг, не связанных с общественным питанием, а также содержание животных и птиц.</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57" w:name="z277"/>
      <w:bookmarkEnd w:id="257"/>
      <w:r w:rsidRPr="00FD25B8">
        <w:rPr>
          <w:rFonts w:ascii="Courier New" w:eastAsia="Times New Roman" w:hAnsi="Courier New" w:cs="Courier New"/>
          <w:color w:val="000000"/>
          <w:spacing w:val="1"/>
          <w:sz w:val="17"/>
          <w:szCs w:val="17"/>
          <w:lang w:eastAsia="ru-RU"/>
        </w:rPr>
        <w:t>      142.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58" w:name="z278"/>
      <w:bookmarkEnd w:id="258"/>
      <w:r w:rsidRPr="00FD25B8">
        <w:rPr>
          <w:rFonts w:ascii="Courier New" w:eastAsia="Times New Roman" w:hAnsi="Courier New" w:cs="Courier New"/>
          <w:color w:val="000000"/>
          <w:spacing w:val="1"/>
          <w:sz w:val="17"/>
          <w:szCs w:val="17"/>
          <w:lang w:eastAsia="ru-RU"/>
        </w:rPr>
        <w:t>      143. В состав пищеблока, работающего на сырье, входит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помещение для хранения  </w:t>
      </w:r>
      <w:hyperlink r:id="rId32" w:anchor="z7" w:history="1">
        <w:r w:rsidRPr="00FD25B8">
          <w:rPr>
            <w:rFonts w:ascii="Courier New" w:eastAsia="Times New Roman" w:hAnsi="Courier New" w:cs="Courier New"/>
            <w:color w:val="9A1616"/>
            <w:spacing w:val="1"/>
            <w:sz w:val="17"/>
            <w:u w:val="single"/>
            <w:lang w:eastAsia="ru-RU"/>
          </w:rPr>
          <w:t>скоропортящихся продуктов</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с холодильным оборудованием, загрузочная, комната персонала, раздевалка, душевая и туалет для персонала.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59" w:name="z279"/>
      <w:bookmarkEnd w:id="259"/>
      <w:r w:rsidRPr="00FD25B8">
        <w:rPr>
          <w:rFonts w:ascii="Courier New" w:eastAsia="Times New Roman" w:hAnsi="Courier New" w:cs="Courier New"/>
          <w:color w:val="000000"/>
          <w:spacing w:val="1"/>
          <w:sz w:val="17"/>
          <w:szCs w:val="17"/>
          <w:lang w:eastAsia="ru-RU"/>
        </w:rPr>
        <w:t>      144.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60" w:name="z280"/>
      <w:bookmarkEnd w:id="260"/>
      <w:r w:rsidRPr="00FD25B8">
        <w:rPr>
          <w:rFonts w:ascii="Courier New" w:eastAsia="Times New Roman" w:hAnsi="Courier New" w:cs="Courier New"/>
          <w:color w:val="000000"/>
          <w:spacing w:val="1"/>
          <w:sz w:val="17"/>
          <w:szCs w:val="17"/>
          <w:lang w:eastAsia="ru-RU"/>
        </w:rPr>
        <w:t xml:space="preserve">      145. На пищеблоках, работающих на полуфабрикатах, предусматривают </w:t>
      </w:r>
      <w:proofErr w:type="spellStart"/>
      <w:r w:rsidRPr="00FD25B8">
        <w:rPr>
          <w:rFonts w:ascii="Courier New" w:eastAsia="Times New Roman" w:hAnsi="Courier New" w:cs="Courier New"/>
          <w:color w:val="000000"/>
          <w:spacing w:val="1"/>
          <w:sz w:val="17"/>
          <w:szCs w:val="17"/>
          <w:lang w:eastAsia="ru-RU"/>
        </w:rPr>
        <w:t>доготовочную</w:t>
      </w:r>
      <w:proofErr w:type="spellEnd"/>
      <w:r w:rsidRPr="00FD25B8">
        <w:rPr>
          <w:rFonts w:ascii="Courier New" w:eastAsia="Times New Roman" w:hAnsi="Courier New" w:cs="Courier New"/>
          <w:color w:val="000000"/>
          <w:spacing w:val="1"/>
          <w:sz w:val="17"/>
          <w:szCs w:val="17"/>
          <w:lang w:eastAsia="ru-RU"/>
        </w:rPr>
        <w:t xml:space="preserve">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(или условную зону), помещения для персонала, душевую и туалет для персонала.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61" w:name="z281"/>
      <w:bookmarkEnd w:id="261"/>
      <w:r w:rsidRPr="00FD25B8">
        <w:rPr>
          <w:rFonts w:ascii="Courier New" w:eastAsia="Times New Roman" w:hAnsi="Courier New" w:cs="Courier New"/>
          <w:color w:val="000000"/>
          <w:spacing w:val="1"/>
          <w:sz w:val="17"/>
          <w:szCs w:val="17"/>
          <w:lang w:eastAsia="ru-RU"/>
        </w:rPr>
        <w:t>      146. Кладовые для хранения сухих продуктов, овощей и охлаждаемые камеры изолируют от кухни, не размещают в помещениях под моечными, душевыми и санитарными узлами, а также производственными помещениями с трапами.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62" w:name="z282"/>
      <w:bookmarkEnd w:id="262"/>
      <w:r w:rsidRPr="00FD25B8">
        <w:rPr>
          <w:rFonts w:ascii="Courier New" w:eastAsia="Times New Roman" w:hAnsi="Courier New" w:cs="Courier New"/>
          <w:color w:val="000000"/>
          <w:spacing w:val="1"/>
          <w:sz w:val="17"/>
          <w:szCs w:val="17"/>
          <w:lang w:eastAsia="ru-RU"/>
        </w:rPr>
        <w:t>      147.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(разделенные перегородками), заготовочный цех, кладовая сыпучих продуктов с выделением зоны для хранения овощей, туалет для персонала.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63" w:name="z283"/>
      <w:bookmarkEnd w:id="263"/>
      <w:r w:rsidRPr="00FD25B8">
        <w:rPr>
          <w:rFonts w:ascii="Courier New" w:eastAsia="Times New Roman" w:hAnsi="Courier New" w:cs="Courier New"/>
          <w:color w:val="000000"/>
          <w:spacing w:val="1"/>
          <w:sz w:val="17"/>
          <w:szCs w:val="17"/>
          <w:lang w:eastAsia="ru-RU"/>
        </w:rPr>
        <w:t xml:space="preserve">      148. </w:t>
      </w:r>
      <w:proofErr w:type="gramStart"/>
      <w:r w:rsidRPr="00FD25B8">
        <w:rPr>
          <w:rFonts w:ascii="Courier New" w:eastAsia="Times New Roman" w:hAnsi="Courier New" w:cs="Courier New"/>
          <w:color w:val="000000"/>
          <w:spacing w:val="1"/>
          <w:sz w:val="17"/>
          <w:szCs w:val="17"/>
          <w:lang w:eastAsia="ru-RU"/>
        </w:rPr>
        <w:t>По согласованию с ведомством государственного органа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w:t>
      </w:r>
      <w:hyperlink r:id="rId33" w:anchor="z250" w:history="1">
        <w:r w:rsidRPr="00FD25B8">
          <w:rPr>
            <w:rFonts w:ascii="Courier New" w:eastAsia="Times New Roman" w:hAnsi="Courier New" w:cs="Courier New"/>
            <w:color w:val="9A1616"/>
            <w:spacing w:val="1"/>
            <w:sz w:val="17"/>
            <w:u w:val="single"/>
            <w:lang w:eastAsia="ru-RU"/>
          </w:rPr>
          <w:t>санитарно-эпидемиологического заключения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о соответствии их требованиям, установленных </w:t>
      </w:r>
      <w:hyperlink r:id="rId34" w:anchor="z7" w:history="1">
        <w:r w:rsidRPr="00FD25B8">
          <w:rPr>
            <w:rFonts w:ascii="Courier New" w:eastAsia="Times New Roman" w:hAnsi="Courier New" w:cs="Courier New"/>
            <w:color w:val="9A1616"/>
            <w:spacing w:val="1"/>
            <w:sz w:val="17"/>
            <w:u w:val="single"/>
            <w:lang w:eastAsia="ru-RU"/>
          </w:rPr>
          <w:t>законодательством</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Республики Казахстан в сфере санитарно-эпидемиологического благополучия населения.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64" w:name="z284"/>
      <w:bookmarkEnd w:id="264"/>
      <w:r w:rsidRPr="00FD25B8">
        <w:rPr>
          <w:rFonts w:ascii="Courier New" w:eastAsia="Times New Roman" w:hAnsi="Courier New" w:cs="Courier New"/>
          <w:color w:val="000000"/>
          <w:spacing w:val="1"/>
          <w:sz w:val="17"/>
          <w:szCs w:val="17"/>
          <w:lang w:eastAsia="ru-RU"/>
        </w:rPr>
        <w:t>      149.</w:t>
      </w:r>
      <w:proofErr w:type="gramEnd"/>
      <w:r w:rsidRPr="00FD25B8">
        <w:rPr>
          <w:rFonts w:ascii="Courier New" w:eastAsia="Times New Roman" w:hAnsi="Courier New" w:cs="Courier New"/>
          <w:color w:val="000000"/>
          <w:spacing w:val="1"/>
          <w:sz w:val="17"/>
          <w:szCs w:val="17"/>
          <w:lang w:eastAsia="ru-RU"/>
        </w:rPr>
        <w:t xml:space="preserve">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w:t>
      </w:r>
      <w:r w:rsidRPr="00FD25B8">
        <w:rPr>
          <w:rFonts w:ascii="Courier New" w:eastAsia="Times New Roman" w:hAnsi="Courier New" w:cs="Courier New"/>
          <w:color w:val="000000"/>
          <w:spacing w:val="1"/>
          <w:sz w:val="17"/>
          <w:szCs w:val="17"/>
          <w:lang w:eastAsia="ru-RU"/>
        </w:rPr>
        <w:br/>
      </w:r>
      <w:bookmarkStart w:id="265" w:name="z285"/>
      <w:bookmarkEnd w:id="265"/>
      <w:r w:rsidRPr="00FD25B8">
        <w:rPr>
          <w:rFonts w:ascii="Courier New" w:eastAsia="Times New Roman" w:hAnsi="Courier New" w:cs="Courier New"/>
          <w:color w:val="000000"/>
          <w:spacing w:val="1"/>
          <w:sz w:val="17"/>
          <w:szCs w:val="17"/>
          <w:lang w:eastAsia="ru-RU"/>
        </w:rPr>
        <w:t xml:space="preserve">      150. </w:t>
      </w:r>
      <w:proofErr w:type="gramStart"/>
      <w:r w:rsidRPr="00FD25B8">
        <w:rPr>
          <w:rFonts w:ascii="Courier New" w:eastAsia="Times New Roman" w:hAnsi="Courier New" w:cs="Courier New"/>
          <w:color w:val="000000"/>
          <w:spacing w:val="1"/>
          <w:sz w:val="17"/>
          <w:szCs w:val="17"/>
          <w:lang w:eastAsia="ru-RU"/>
        </w:rPr>
        <w:t>На пищеблоках общеобразовательных организаций, размещенных в сельских населенных пунктах, при отсутствии условий для организации типовых столовых, по согласованию с ведомством государственного органа в сфере санитарно-эпидемиологического благополучия населения предусматривается сокращенный набор помещений: складское помещение, кухня с зонами для подготовки сырья, приготовления пищи, раздачи готовой продукции и моечной кухонной посуды, моечная столовой посуды, помещение или отведенное место для персонала.</w:t>
      </w:r>
      <w:r w:rsidRPr="00FD25B8">
        <w:rPr>
          <w:rFonts w:ascii="Courier New" w:eastAsia="Times New Roman" w:hAnsi="Courier New" w:cs="Courier New"/>
          <w:color w:val="000000"/>
          <w:spacing w:val="1"/>
          <w:sz w:val="17"/>
          <w:szCs w:val="17"/>
          <w:lang w:eastAsia="ru-RU"/>
        </w:rPr>
        <w:br/>
      </w:r>
      <w:bookmarkStart w:id="266" w:name="z286"/>
      <w:bookmarkEnd w:id="266"/>
      <w:r w:rsidRPr="00FD25B8">
        <w:rPr>
          <w:rFonts w:ascii="Courier New" w:eastAsia="Times New Roman" w:hAnsi="Courier New" w:cs="Courier New"/>
          <w:color w:val="000000"/>
          <w:spacing w:val="1"/>
          <w:sz w:val="17"/>
          <w:szCs w:val="17"/>
          <w:lang w:eastAsia="ru-RU"/>
        </w:rPr>
        <w:t>      151.</w:t>
      </w:r>
      <w:proofErr w:type="gramEnd"/>
      <w:r w:rsidRPr="00FD25B8">
        <w:rPr>
          <w:rFonts w:ascii="Courier New" w:eastAsia="Times New Roman" w:hAnsi="Courier New" w:cs="Courier New"/>
          <w:color w:val="000000"/>
          <w:spacing w:val="1"/>
          <w:sz w:val="17"/>
          <w:szCs w:val="17"/>
          <w:lang w:eastAsia="ru-RU"/>
        </w:rPr>
        <w:t xml:space="preserve"> Размещение технологического, холодильного и моющего оборудования осуществляется с учетом поточности приготовления пищи.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67" w:name="z287"/>
      <w:bookmarkEnd w:id="267"/>
      <w:r w:rsidRPr="00FD25B8">
        <w:rPr>
          <w:rFonts w:ascii="Courier New" w:eastAsia="Times New Roman" w:hAnsi="Courier New" w:cs="Courier New"/>
          <w:color w:val="000000"/>
          <w:spacing w:val="1"/>
          <w:sz w:val="17"/>
          <w:szCs w:val="17"/>
          <w:lang w:eastAsia="ru-RU"/>
        </w:rPr>
        <w:t>      152. Сырые и готовые продукты хранятся раздельно.</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68" w:name="z288"/>
      <w:bookmarkEnd w:id="268"/>
      <w:r w:rsidRPr="00FD25B8">
        <w:rPr>
          <w:rFonts w:ascii="Courier New" w:eastAsia="Times New Roman" w:hAnsi="Courier New" w:cs="Courier New"/>
          <w:color w:val="000000"/>
          <w:spacing w:val="1"/>
          <w:sz w:val="17"/>
          <w:szCs w:val="17"/>
          <w:lang w:eastAsia="ru-RU"/>
        </w:rPr>
        <w:t>      При хранении пищевой продукции обеспечивают соблюдение принципа «товарного соседства».</w:t>
      </w:r>
      <w:r w:rsidRPr="00FD25B8">
        <w:rPr>
          <w:rFonts w:ascii="Courier New" w:eastAsia="Times New Roman" w:hAnsi="Courier New" w:cs="Courier New"/>
          <w:color w:val="000000"/>
          <w:spacing w:val="1"/>
          <w:sz w:val="17"/>
          <w:szCs w:val="17"/>
          <w:lang w:eastAsia="ru-RU"/>
        </w:rPr>
        <w:br/>
      </w:r>
      <w:bookmarkStart w:id="269" w:name="z289"/>
      <w:bookmarkEnd w:id="269"/>
      <w:r w:rsidRPr="00FD25B8">
        <w:rPr>
          <w:rFonts w:ascii="Courier New" w:eastAsia="Times New Roman" w:hAnsi="Courier New" w:cs="Courier New"/>
          <w:color w:val="000000"/>
          <w:spacing w:val="1"/>
          <w:sz w:val="17"/>
          <w:szCs w:val="17"/>
          <w:lang w:eastAsia="ru-RU"/>
        </w:rPr>
        <w:t>      153. Питание детей в дошкольных мини-центрах при общеобразовательных объектах осуществляют в группах.</w:t>
      </w:r>
      <w:r w:rsidRPr="00FD25B8">
        <w:rPr>
          <w:rFonts w:ascii="Courier New" w:eastAsia="Times New Roman" w:hAnsi="Courier New" w:cs="Courier New"/>
          <w:color w:val="000000"/>
          <w:spacing w:val="1"/>
          <w:sz w:val="17"/>
          <w:szCs w:val="17"/>
          <w:lang w:eastAsia="ru-RU"/>
        </w:rPr>
        <w:br/>
      </w:r>
      <w:bookmarkStart w:id="270" w:name="z290"/>
      <w:bookmarkEnd w:id="270"/>
      <w:r w:rsidRPr="00FD25B8">
        <w:rPr>
          <w:rFonts w:ascii="Courier New" w:eastAsia="Times New Roman" w:hAnsi="Courier New" w:cs="Courier New"/>
          <w:color w:val="000000"/>
          <w:spacing w:val="1"/>
          <w:sz w:val="17"/>
          <w:szCs w:val="17"/>
          <w:lang w:eastAsia="ru-RU"/>
        </w:rPr>
        <w:t>      154. Площадь обеденного зала предусматривают из расчета не менее 0,8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одно посадочное место.</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1" w:name="z291"/>
      <w:bookmarkEnd w:id="271"/>
      <w:r w:rsidRPr="00FD25B8">
        <w:rPr>
          <w:rFonts w:ascii="Courier New" w:eastAsia="Times New Roman" w:hAnsi="Courier New" w:cs="Courier New"/>
          <w:color w:val="000000"/>
          <w:spacing w:val="1"/>
          <w:sz w:val="17"/>
          <w:szCs w:val="17"/>
          <w:lang w:eastAsia="ru-RU"/>
        </w:rPr>
        <w:t>      155. В производственных цехах устанавливаются производственные мойки достаточной вместимости с подводкой холодной и горячей воды через смесители.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2" w:name="z292"/>
      <w:bookmarkEnd w:id="272"/>
      <w:r w:rsidRPr="00FD25B8">
        <w:rPr>
          <w:rFonts w:ascii="Courier New" w:eastAsia="Times New Roman" w:hAnsi="Courier New" w:cs="Courier New"/>
          <w:color w:val="000000"/>
          <w:spacing w:val="1"/>
          <w:sz w:val="17"/>
          <w:szCs w:val="17"/>
          <w:lang w:eastAsia="ru-RU"/>
        </w:rPr>
        <w:t>      156. При столовой предусматривают установку умывальников на высоту не более 0,7 м от пола.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3" w:name="z293"/>
      <w:bookmarkEnd w:id="273"/>
      <w:r w:rsidRPr="00FD25B8">
        <w:rPr>
          <w:rFonts w:ascii="Courier New" w:eastAsia="Times New Roman" w:hAnsi="Courier New" w:cs="Courier New"/>
          <w:color w:val="000000"/>
          <w:spacing w:val="1"/>
          <w:sz w:val="17"/>
          <w:szCs w:val="17"/>
          <w:lang w:eastAsia="ru-RU"/>
        </w:rPr>
        <w:t xml:space="preserve">      Рядом с умывальниками устанавливают </w:t>
      </w:r>
      <w:proofErr w:type="spellStart"/>
      <w:r w:rsidRPr="00FD25B8">
        <w:rPr>
          <w:rFonts w:ascii="Courier New" w:eastAsia="Times New Roman" w:hAnsi="Courier New" w:cs="Courier New"/>
          <w:color w:val="000000"/>
          <w:spacing w:val="1"/>
          <w:sz w:val="17"/>
          <w:szCs w:val="17"/>
          <w:lang w:eastAsia="ru-RU"/>
        </w:rPr>
        <w:t>электрополотенца</w:t>
      </w:r>
      <w:proofErr w:type="spellEnd"/>
      <w:r w:rsidRPr="00FD25B8">
        <w:rPr>
          <w:rFonts w:ascii="Courier New" w:eastAsia="Times New Roman" w:hAnsi="Courier New" w:cs="Courier New"/>
          <w:color w:val="000000"/>
          <w:spacing w:val="1"/>
          <w:sz w:val="17"/>
          <w:szCs w:val="17"/>
          <w:lang w:eastAsia="ru-RU"/>
        </w:rPr>
        <w:t xml:space="preserve"> (не менее 1-го на две раковины) или используют одноразовые полотенца.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4" w:name="z294"/>
      <w:bookmarkEnd w:id="274"/>
      <w:r w:rsidRPr="00FD25B8">
        <w:rPr>
          <w:rFonts w:ascii="Courier New" w:eastAsia="Times New Roman" w:hAnsi="Courier New" w:cs="Courier New"/>
          <w:color w:val="000000"/>
          <w:spacing w:val="1"/>
          <w:sz w:val="17"/>
          <w:szCs w:val="17"/>
          <w:lang w:eastAsia="ru-RU"/>
        </w:rPr>
        <w:t>      157. Светильники имеют защитную арматуру, не допускается размещать над плитами, технологическим оборудованием и разделочными столами.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5" w:name="z295"/>
      <w:bookmarkEnd w:id="275"/>
      <w:r w:rsidRPr="00FD25B8">
        <w:rPr>
          <w:rFonts w:ascii="Courier New" w:eastAsia="Times New Roman" w:hAnsi="Courier New" w:cs="Courier New"/>
          <w:color w:val="000000"/>
          <w:spacing w:val="1"/>
          <w:sz w:val="17"/>
          <w:szCs w:val="17"/>
          <w:lang w:eastAsia="ru-RU"/>
        </w:rPr>
        <w:t>      158. Производственные, складские и административно-бытовые помещения пищеблока оборудуются в соответствии с </w:t>
      </w:r>
      <w:hyperlink r:id="rId35" w:anchor="z463" w:history="1">
        <w:r w:rsidRPr="00FD25B8">
          <w:rPr>
            <w:rFonts w:ascii="Courier New" w:eastAsia="Times New Roman" w:hAnsi="Courier New" w:cs="Courier New"/>
            <w:color w:val="9A1616"/>
            <w:spacing w:val="1"/>
            <w:sz w:val="17"/>
            <w:u w:val="single"/>
            <w:lang w:eastAsia="ru-RU"/>
          </w:rPr>
          <w:t>приложением 5</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6" w:name="z296"/>
      <w:bookmarkEnd w:id="276"/>
      <w:r w:rsidRPr="00FD25B8">
        <w:rPr>
          <w:rFonts w:ascii="Courier New" w:eastAsia="Times New Roman" w:hAnsi="Courier New" w:cs="Courier New"/>
          <w:color w:val="000000"/>
          <w:spacing w:val="1"/>
          <w:sz w:val="17"/>
          <w:szCs w:val="17"/>
          <w:lang w:eastAsia="ru-RU"/>
        </w:rPr>
        <w:t>      159.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отвечающих требованиям безопасности для материалов, контактирующих с пищевыми продуктами.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7" w:name="z297"/>
      <w:bookmarkEnd w:id="277"/>
      <w:r w:rsidRPr="00FD25B8">
        <w:rPr>
          <w:rFonts w:ascii="Courier New" w:eastAsia="Times New Roman" w:hAnsi="Courier New" w:cs="Courier New"/>
          <w:color w:val="000000"/>
          <w:spacing w:val="1"/>
          <w:sz w:val="17"/>
          <w:szCs w:val="17"/>
          <w:lang w:eastAsia="ru-RU"/>
        </w:rPr>
        <w:t>      160. Обеденные залы оборудуют мебелью с покрытием, позволяющим проводить их обработку с применением моющих и дезинфицирующих средств.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8" w:name="z298"/>
      <w:bookmarkEnd w:id="278"/>
      <w:r w:rsidRPr="00FD25B8">
        <w:rPr>
          <w:rFonts w:ascii="Courier New" w:eastAsia="Times New Roman" w:hAnsi="Courier New" w:cs="Courier New"/>
          <w:color w:val="000000"/>
          <w:spacing w:val="1"/>
          <w:sz w:val="17"/>
          <w:szCs w:val="17"/>
          <w:lang w:eastAsia="ru-RU"/>
        </w:rPr>
        <w:t>      161. В случае выхода из строя какого-либо технологического и холодильного оборудования вносят изменения в меню.</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79" w:name="z299"/>
      <w:bookmarkEnd w:id="279"/>
      <w:r w:rsidRPr="00FD25B8">
        <w:rPr>
          <w:rFonts w:ascii="Courier New" w:eastAsia="Times New Roman" w:hAnsi="Courier New" w:cs="Courier New"/>
          <w:color w:val="000000"/>
          <w:spacing w:val="1"/>
          <w:sz w:val="17"/>
          <w:szCs w:val="17"/>
          <w:lang w:eastAsia="ru-RU"/>
        </w:rPr>
        <w:t>      162. Высота нижней полки стеллажей и подтоварников для хранения пищевых продуктов в складских помещениях предусматривается не менее 15 см от пола.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80" w:name="z300"/>
      <w:bookmarkEnd w:id="280"/>
      <w:r w:rsidRPr="00FD25B8">
        <w:rPr>
          <w:rFonts w:ascii="Courier New" w:eastAsia="Times New Roman" w:hAnsi="Courier New" w:cs="Courier New"/>
          <w:color w:val="000000"/>
          <w:spacing w:val="1"/>
          <w:sz w:val="17"/>
          <w:szCs w:val="17"/>
          <w:lang w:eastAsia="ru-RU"/>
        </w:rPr>
        <w:t>      163. Столовые должны обеспечиваться столовой посудой и приборами из расчета не менее трех комплектов на одно посадочное место.</w:t>
      </w:r>
      <w:r w:rsidRPr="00FD25B8">
        <w:rPr>
          <w:rFonts w:ascii="Courier New" w:eastAsia="Times New Roman" w:hAnsi="Courier New" w:cs="Courier New"/>
          <w:color w:val="000000"/>
          <w:spacing w:val="1"/>
          <w:sz w:val="17"/>
          <w:szCs w:val="17"/>
          <w:lang w:eastAsia="ru-RU"/>
        </w:rPr>
        <w:br/>
      </w:r>
      <w:bookmarkStart w:id="281" w:name="z301"/>
      <w:bookmarkEnd w:id="281"/>
      <w:r w:rsidRPr="00FD25B8">
        <w:rPr>
          <w:rFonts w:ascii="Courier New" w:eastAsia="Times New Roman" w:hAnsi="Courier New" w:cs="Courier New"/>
          <w:color w:val="000000"/>
          <w:spacing w:val="1"/>
          <w:sz w:val="17"/>
          <w:szCs w:val="17"/>
          <w:lang w:eastAsia="ru-RU"/>
        </w:rPr>
        <w:t>      164.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 нержавеющей стали или аналогичных по гигиеническим свойствам материалов.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82" w:name="z302"/>
      <w:bookmarkEnd w:id="282"/>
      <w:r w:rsidRPr="00FD25B8">
        <w:rPr>
          <w:rFonts w:ascii="Courier New" w:eastAsia="Times New Roman" w:hAnsi="Courier New" w:cs="Courier New"/>
          <w:color w:val="000000"/>
          <w:spacing w:val="1"/>
          <w:sz w:val="17"/>
          <w:szCs w:val="17"/>
          <w:lang w:eastAsia="ru-RU"/>
        </w:rPr>
        <w:t>      165. Для раздельного хранения сырых и готовых продуктов, их технологической обработки и раздачи используют раздельное и маркированное оборудование, разделочный инвентарь, кухонную посуду:</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83" w:name="z303"/>
      <w:bookmarkEnd w:id="283"/>
      <w:r w:rsidRPr="00FD25B8">
        <w:rPr>
          <w:rFonts w:ascii="Courier New" w:eastAsia="Times New Roman" w:hAnsi="Courier New" w:cs="Courier New"/>
          <w:color w:val="000000"/>
          <w:spacing w:val="1"/>
          <w:sz w:val="17"/>
          <w:szCs w:val="17"/>
          <w:lang w:eastAsia="ru-RU"/>
        </w:rPr>
        <w:t>      1) производственные столы с маркировкой мясо сырое «МС», рыба сырая «РС», овощи сырые «ОС», «хлеб», готовая продукция «ГП», «тесто»;</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84" w:name="z304"/>
      <w:bookmarkEnd w:id="284"/>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2) разделочный инвентарь (разделочные доски и ножи) мясо сырое «МС», мясо вареное «МВ», рыба сырая «РС», рыба вареная «РВ», овощи сырые «ОС», овощи вареные «ОВ», «тесто», «хлеб», «гастрономия», «зелень»;</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85" w:name="z305"/>
      <w:bookmarkEnd w:id="285"/>
      <w:r w:rsidRPr="00FD25B8">
        <w:rPr>
          <w:rFonts w:ascii="Courier New" w:eastAsia="Times New Roman" w:hAnsi="Courier New" w:cs="Courier New"/>
          <w:color w:val="000000"/>
          <w:spacing w:val="1"/>
          <w:sz w:val="17"/>
          <w:szCs w:val="17"/>
          <w:lang w:eastAsia="ru-RU"/>
        </w:rPr>
        <w:t>      3) кухонная посуда с маркировкой «I блюдо», «II блюдо», «III блюдо», «молоко», «для обработки яиц», мясо сырое «МС», овощи сырые «ОС», рыба сырая «РС», «для готовой продукции», «для сырой продукции».</w:t>
      </w:r>
      <w:proofErr w:type="gramEnd"/>
      <w:r w:rsidRPr="00FD25B8">
        <w:rPr>
          <w:rFonts w:ascii="Courier New" w:eastAsia="Times New Roman" w:hAnsi="Courier New" w:cs="Courier New"/>
          <w:color w:val="000000"/>
          <w:spacing w:val="1"/>
          <w:sz w:val="17"/>
          <w:szCs w:val="17"/>
          <w:lang w:eastAsia="ru-RU"/>
        </w:rPr>
        <w:br/>
      </w:r>
      <w:bookmarkStart w:id="286" w:name="z306"/>
      <w:bookmarkEnd w:id="286"/>
      <w:r w:rsidRPr="00FD25B8">
        <w:rPr>
          <w:rFonts w:ascii="Courier New" w:eastAsia="Times New Roman" w:hAnsi="Courier New" w:cs="Courier New"/>
          <w:color w:val="000000"/>
          <w:spacing w:val="1"/>
          <w:sz w:val="17"/>
          <w:szCs w:val="17"/>
          <w:lang w:eastAsia="ru-RU"/>
        </w:rPr>
        <w:lastRenderedPageBreak/>
        <w:t>      Разделочный инвентарь и кухонную посуду используют по назначению в соответствии с маркировкой.</w:t>
      </w:r>
      <w:r w:rsidRPr="00FD25B8">
        <w:rPr>
          <w:rFonts w:ascii="Courier New" w:eastAsia="Times New Roman" w:hAnsi="Courier New" w:cs="Courier New"/>
          <w:color w:val="000000"/>
          <w:spacing w:val="1"/>
          <w:sz w:val="17"/>
          <w:szCs w:val="17"/>
          <w:lang w:eastAsia="ru-RU"/>
        </w:rPr>
        <w:br/>
      </w:r>
      <w:bookmarkStart w:id="287" w:name="z307"/>
      <w:bookmarkEnd w:id="287"/>
      <w:r w:rsidRPr="00FD25B8">
        <w:rPr>
          <w:rFonts w:ascii="Courier New" w:eastAsia="Times New Roman" w:hAnsi="Courier New" w:cs="Courier New"/>
          <w:color w:val="000000"/>
          <w:spacing w:val="1"/>
          <w:sz w:val="17"/>
          <w:szCs w:val="17"/>
          <w:lang w:eastAsia="ru-RU"/>
        </w:rPr>
        <w:t>      166.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88" w:name="z308"/>
      <w:bookmarkEnd w:id="288"/>
      <w:r w:rsidRPr="00FD25B8">
        <w:rPr>
          <w:rFonts w:ascii="Courier New" w:eastAsia="Times New Roman" w:hAnsi="Courier New" w:cs="Courier New"/>
          <w:color w:val="000000"/>
          <w:spacing w:val="1"/>
          <w:sz w:val="17"/>
          <w:szCs w:val="17"/>
          <w:lang w:eastAsia="ru-RU"/>
        </w:rPr>
        <w:t>      167. Разделочные доски, колоды для разруба мяса и рыбы изготавливают из материалов, предназначенных для контакта с пищевыми продуктами, без щелей и зазоров.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89" w:name="z309"/>
      <w:bookmarkEnd w:id="289"/>
      <w:r w:rsidRPr="00FD25B8">
        <w:rPr>
          <w:rFonts w:ascii="Courier New" w:eastAsia="Times New Roman" w:hAnsi="Courier New" w:cs="Courier New"/>
          <w:color w:val="000000"/>
          <w:spacing w:val="1"/>
          <w:sz w:val="17"/>
          <w:szCs w:val="17"/>
          <w:lang w:eastAsia="ru-RU"/>
        </w:rPr>
        <w:t>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0" w:name="z310"/>
      <w:bookmarkEnd w:id="290"/>
      <w:r w:rsidRPr="00FD25B8">
        <w:rPr>
          <w:rFonts w:ascii="Courier New" w:eastAsia="Times New Roman" w:hAnsi="Courier New" w:cs="Courier New"/>
          <w:color w:val="000000"/>
          <w:spacing w:val="1"/>
          <w:sz w:val="17"/>
          <w:szCs w:val="17"/>
          <w:lang w:eastAsia="ru-RU"/>
        </w:rPr>
        <w:t>      168. Для доставки (транспортировки) готовых блюд (изделий) используют емкости (тару), внутренняя поверхность которых выполнена из материалов, разрешенных для контакта с пищевыми продуктами. Для доставки горячих готовых блюд используют специальные изотермические емкости.</w:t>
      </w:r>
      <w:r w:rsidRPr="00FD25B8">
        <w:rPr>
          <w:rFonts w:ascii="Courier New" w:eastAsia="Times New Roman" w:hAnsi="Courier New" w:cs="Courier New"/>
          <w:color w:val="000000"/>
          <w:spacing w:val="1"/>
          <w:sz w:val="17"/>
          <w:szCs w:val="17"/>
          <w:lang w:eastAsia="ru-RU"/>
        </w:rPr>
        <w:br/>
      </w:r>
      <w:bookmarkStart w:id="291" w:name="z311"/>
      <w:bookmarkEnd w:id="291"/>
      <w:r w:rsidRPr="00FD25B8">
        <w:rPr>
          <w:rFonts w:ascii="Courier New" w:eastAsia="Times New Roman" w:hAnsi="Courier New" w:cs="Courier New"/>
          <w:color w:val="000000"/>
          <w:spacing w:val="1"/>
          <w:sz w:val="17"/>
          <w:szCs w:val="17"/>
          <w:lang w:eastAsia="ru-RU"/>
        </w:rPr>
        <w:t>      169. Производственные и другие помещения пищеблока, производственное оборудование и инвентарь (шкафы, столы, стеллажи), санитарно-техническое оборудование содержатся в исправном состоянии, порядке и чистоте. Хранение пищевых продуктов на полу не допускается.</w:t>
      </w:r>
      <w:r w:rsidRPr="00FD25B8">
        <w:rPr>
          <w:rFonts w:ascii="Courier New" w:eastAsia="Times New Roman" w:hAnsi="Courier New" w:cs="Courier New"/>
          <w:color w:val="000000"/>
          <w:spacing w:val="1"/>
          <w:sz w:val="17"/>
          <w:szCs w:val="17"/>
          <w:lang w:eastAsia="ru-RU"/>
        </w:rPr>
        <w:br/>
      </w:r>
      <w:bookmarkStart w:id="292" w:name="z312"/>
      <w:bookmarkEnd w:id="292"/>
      <w:r w:rsidRPr="00FD25B8">
        <w:rPr>
          <w:rFonts w:ascii="Courier New" w:eastAsia="Times New Roman" w:hAnsi="Courier New" w:cs="Courier New"/>
          <w:color w:val="000000"/>
          <w:spacing w:val="1"/>
          <w:sz w:val="17"/>
          <w:szCs w:val="17"/>
          <w:lang w:eastAsia="ru-RU"/>
        </w:rPr>
        <w:t>      170.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добавлением моющих средств, дезинфицируют или кипятят, ополаскивают, просушивают и хранят в таре для чистой ветоши.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3" w:name="z313"/>
      <w:bookmarkEnd w:id="293"/>
      <w:r w:rsidRPr="00FD25B8">
        <w:rPr>
          <w:rFonts w:ascii="Courier New" w:eastAsia="Times New Roman" w:hAnsi="Courier New" w:cs="Courier New"/>
          <w:color w:val="000000"/>
          <w:spacing w:val="1"/>
          <w:sz w:val="17"/>
          <w:szCs w:val="17"/>
          <w:lang w:eastAsia="ru-RU"/>
        </w:rPr>
        <w:t>      171. Мытье кухонной посуды предусматривается отдельно от столовой посуды. В моечных помещениях вывешивают инструкцию о правилах мытья посуды и инвентаря.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4" w:name="z314"/>
      <w:bookmarkEnd w:id="294"/>
      <w:r w:rsidRPr="00FD25B8">
        <w:rPr>
          <w:rFonts w:ascii="Courier New" w:eastAsia="Times New Roman" w:hAnsi="Courier New" w:cs="Courier New"/>
          <w:color w:val="000000"/>
          <w:spacing w:val="1"/>
          <w:sz w:val="17"/>
          <w:szCs w:val="17"/>
          <w:lang w:eastAsia="ru-RU"/>
        </w:rPr>
        <w:t>      172. Мойки для мытья столовой и кухонной (</w:t>
      </w:r>
      <w:proofErr w:type="spellStart"/>
      <w:r w:rsidRPr="00FD25B8">
        <w:rPr>
          <w:rFonts w:ascii="Courier New" w:eastAsia="Times New Roman" w:hAnsi="Courier New" w:cs="Courier New"/>
          <w:color w:val="000000"/>
          <w:spacing w:val="1"/>
          <w:sz w:val="17"/>
          <w:szCs w:val="17"/>
          <w:lang w:eastAsia="ru-RU"/>
        </w:rPr>
        <w:t>котломойки</w:t>
      </w:r>
      <w:proofErr w:type="spellEnd"/>
      <w:r w:rsidRPr="00FD25B8">
        <w:rPr>
          <w:rFonts w:ascii="Courier New" w:eastAsia="Times New Roman" w:hAnsi="Courier New" w:cs="Courier New"/>
          <w:color w:val="000000"/>
          <w:spacing w:val="1"/>
          <w:sz w:val="17"/>
          <w:szCs w:val="17"/>
          <w:lang w:eastAsia="ru-RU"/>
        </w:rPr>
        <w:t>) посуды имеют достаточный объем для обеспечения полного погружения используемой посуды, маркировку объемной вместимости и обеспечиваются пробками. Для дозирования моющих и дезинфицирующих средств используют мерные емкости.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5" w:name="z315"/>
      <w:bookmarkEnd w:id="295"/>
      <w:r w:rsidRPr="00FD25B8">
        <w:rPr>
          <w:rFonts w:ascii="Courier New" w:eastAsia="Times New Roman" w:hAnsi="Courier New" w:cs="Courier New"/>
          <w:color w:val="000000"/>
          <w:spacing w:val="1"/>
          <w:sz w:val="17"/>
          <w:szCs w:val="17"/>
          <w:lang w:eastAsia="ru-RU"/>
        </w:rPr>
        <w:t>      173. Мытье кухонной посуды осуществляется в 2-х-секционных мойках, столовой посуды – в 3-х-секционных мойках, чайной посуды – в 2-х-секцонных мойках.</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6" w:name="z316"/>
      <w:bookmarkEnd w:id="296"/>
      <w:r w:rsidRPr="00FD25B8">
        <w:rPr>
          <w:rFonts w:ascii="Courier New" w:eastAsia="Times New Roman" w:hAnsi="Courier New" w:cs="Courier New"/>
          <w:color w:val="000000"/>
          <w:spacing w:val="1"/>
          <w:sz w:val="17"/>
          <w:szCs w:val="17"/>
          <w:lang w:eastAsia="ru-RU"/>
        </w:rPr>
        <w:t xml:space="preserve">      В </w:t>
      </w:r>
      <w:proofErr w:type="spellStart"/>
      <w:r w:rsidRPr="00FD25B8">
        <w:rPr>
          <w:rFonts w:ascii="Courier New" w:eastAsia="Times New Roman" w:hAnsi="Courier New" w:cs="Courier New"/>
          <w:color w:val="000000"/>
          <w:spacing w:val="1"/>
          <w:sz w:val="17"/>
          <w:szCs w:val="17"/>
          <w:lang w:eastAsia="ru-RU"/>
        </w:rPr>
        <w:t>неканализованных</w:t>
      </w:r>
      <w:proofErr w:type="spellEnd"/>
      <w:r w:rsidRPr="00FD25B8">
        <w:rPr>
          <w:rFonts w:ascii="Courier New" w:eastAsia="Times New Roman" w:hAnsi="Courier New" w:cs="Courier New"/>
          <w:color w:val="000000"/>
          <w:spacing w:val="1"/>
          <w:sz w:val="17"/>
          <w:szCs w:val="17"/>
          <w:lang w:eastAsia="ru-RU"/>
        </w:rPr>
        <w:t xml:space="preserve"> районах сельской местности, а также на пищеблоках до 50-ти посадочных мест для мытья кухонной посуды допускается установка односекционной моечной ванны, достаточной в размерах для полного погружения используемой посуды.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7" w:name="z317"/>
      <w:bookmarkEnd w:id="297"/>
      <w:r w:rsidRPr="00FD25B8">
        <w:rPr>
          <w:rFonts w:ascii="Courier New" w:eastAsia="Times New Roman" w:hAnsi="Courier New" w:cs="Courier New"/>
          <w:color w:val="000000"/>
          <w:spacing w:val="1"/>
          <w:sz w:val="17"/>
          <w:szCs w:val="17"/>
          <w:lang w:eastAsia="ru-RU"/>
        </w:rPr>
        <w:t>      На пищеблоках с обеденным залом до 100 посадочных мест допускается мытье столовой и чайной посуды в 3-х-секционных мойках. На пищеблоках с обеденным залом свыше 100 мест при установке посудомоечной машины предусматривается установка 3-х-секционной мойки.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8" w:name="z318"/>
      <w:bookmarkEnd w:id="298"/>
      <w:r w:rsidRPr="00FD25B8">
        <w:rPr>
          <w:rFonts w:ascii="Courier New" w:eastAsia="Times New Roman" w:hAnsi="Courier New" w:cs="Courier New"/>
          <w:color w:val="000000"/>
          <w:spacing w:val="1"/>
          <w:sz w:val="17"/>
          <w:szCs w:val="17"/>
          <w:lang w:eastAsia="ru-RU"/>
        </w:rPr>
        <w:t>      174. Мытье столовой посуды в специализированных моечных машинах проводят в соответствии с инструкциями по их эксплуатации.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299" w:name="z319"/>
      <w:bookmarkEnd w:id="299"/>
      <w:r w:rsidRPr="00FD25B8">
        <w:rPr>
          <w:rFonts w:ascii="Courier New" w:eastAsia="Times New Roman" w:hAnsi="Courier New" w:cs="Courier New"/>
          <w:color w:val="000000"/>
          <w:spacing w:val="1"/>
          <w:sz w:val="17"/>
          <w:szCs w:val="17"/>
          <w:lang w:eastAsia="ru-RU"/>
        </w:rPr>
        <w:t xml:space="preserve">      175. При мытье столовой посуды ручным способом в </w:t>
      </w:r>
      <w:proofErr w:type="spellStart"/>
      <w:r w:rsidRPr="00FD25B8">
        <w:rPr>
          <w:rFonts w:ascii="Courier New" w:eastAsia="Times New Roman" w:hAnsi="Courier New" w:cs="Courier New"/>
          <w:color w:val="000000"/>
          <w:spacing w:val="1"/>
          <w:sz w:val="17"/>
          <w:szCs w:val="17"/>
          <w:lang w:eastAsia="ru-RU"/>
        </w:rPr>
        <w:t>трехсекционных</w:t>
      </w:r>
      <w:proofErr w:type="spellEnd"/>
      <w:r w:rsidRPr="00FD25B8">
        <w:rPr>
          <w:rFonts w:ascii="Courier New" w:eastAsia="Times New Roman" w:hAnsi="Courier New" w:cs="Courier New"/>
          <w:color w:val="000000"/>
          <w:spacing w:val="1"/>
          <w:sz w:val="17"/>
          <w:szCs w:val="17"/>
          <w:lang w:eastAsia="ru-RU"/>
        </w:rPr>
        <w:t xml:space="preserve"> ваннах соблюдается следующий порядок: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1) механическое удаление остатков пищи;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2) мытье в воде с добавлением моющих сре</w:t>
      </w:r>
      <w:proofErr w:type="gramStart"/>
      <w:r w:rsidRPr="00FD25B8">
        <w:rPr>
          <w:rFonts w:ascii="Courier New" w:eastAsia="Times New Roman" w:hAnsi="Courier New" w:cs="Courier New"/>
          <w:color w:val="000000"/>
          <w:spacing w:val="1"/>
          <w:sz w:val="17"/>
          <w:szCs w:val="17"/>
          <w:lang w:eastAsia="ru-RU"/>
        </w:rPr>
        <w:t>дств в п</w:t>
      </w:r>
      <w:proofErr w:type="gramEnd"/>
      <w:r w:rsidRPr="00FD25B8">
        <w:rPr>
          <w:rFonts w:ascii="Courier New" w:eastAsia="Times New Roman" w:hAnsi="Courier New" w:cs="Courier New"/>
          <w:color w:val="000000"/>
          <w:spacing w:val="1"/>
          <w:sz w:val="17"/>
          <w:szCs w:val="17"/>
          <w:lang w:eastAsia="ru-RU"/>
        </w:rPr>
        <w:t>ервой секции ванны при температуре не ниже +45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xml:space="preserve">      </w:t>
      </w:r>
      <w:proofErr w:type="gramStart"/>
      <w:r w:rsidRPr="00FD25B8">
        <w:rPr>
          <w:rFonts w:ascii="Courier New" w:eastAsia="Times New Roman" w:hAnsi="Courier New" w:cs="Courier New"/>
          <w:color w:val="000000"/>
          <w:spacing w:val="1"/>
          <w:sz w:val="17"/>
          <w:szCs w:val="17"/>
          <w:lang w:eastAsia="ru-RU"/>
        </w:rPr>
        <w:t>3) мытье во второй секции ванны в воде с температурой не ниже +45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и добавлением моющих средств в количестве в 2 раза меньше, чем в первой секции ванны;</w:t>
      </w:r>
      <w:r w:rsidRPr="00FD25B8">
        <w:rPr>
          <w:rFonts w:ascii="Courier New" w:eastAsia="Times New Roman" w:hAnsi="Courier New" w:cs="Courier New"/>
          <w:color w:val="000000"/>
          <w:spacing w:val="1"/>
          <w:sz w:val="17"/>
          <w:szCs w:val="17"/>
          <w:lang w:eastAsia="ru-RU"/>
        </w:rPr>
        <w:br/>
        <w:t>      4) ополаскивание посуды в третьей секции ванны горячей проточной водой с температурой не ниже +65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5) просушивание посуды в опрокинутом виде на решетках, полках и стеллажах.</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0" w:name="z320"/>
      <w:bookmarkEnd w:id="300"/>
      <w:r w:rsidRPr="00FD25B8">
        <w:rPr>
          <w:rFonts w:ascii="Courier New" w:eastAsia="Times New Roman" w:hAnsi="Courier New" w:cs="Courier New"/>
          <w:color w:val="000000"/>
          <w:spacing w:val="1"/>
          <w:sz w:val="17"/>
          <w:szCs w:val="17"/>
          <w:lang w:eastAsia="ru-RU"/>
        </w:rPr>
        <w:t>      176.</w:t>
      </w:r>
      <w:proofErr w:type="gramEnd"/>
      <w:r w:rsidRPr="00FD25B8">
        <w:rPr>
          <w:rFonts w:ascii="Courier New" w:eastAsia="Times New Roman" w:hAnsi="Courier New" w:cs="Courier New"/>
          <w:color w:val="000000"/>
          <w:spacing w:val="1"/>
          <w:sz w:val="17"/>
          <w:szCs w:val="17"/>
          <w:lang w:eastAsia="ru-RU"/>
        </w:rPr>
        <w:t xml:space="preserve">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1" w:name="z321"/>
      <w:bookmarkEnd w:id="301"/>
      <w:r w:rsidRPr="00FD25B8">
        <w:rPr>
          <w:rFonts w:ascii="Courier New" w:eastAsia="Times New Roman" w:hAnsi="Courier New" w:cs="Courier New"/>
          <w:color w:val="000000"/>
          <w:spacing w:val="1"/>
          <w:sz w:val="17"/>
          <w:szCs w:val="17"/>
          <w:lang w:eastAsia="ru-RU"/>
        </w:rPr>
        <w:t>      177. Емкости для хранения столовых приборов подвергают мытью в горячей воде при температуре не ниже +45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с применением моющих средств.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2" w:name="z322"/>
      <w:bookmarkEnd w:id="302"/>
      <w:r w:rsidRPr="00FD25B8">
        <w:rPr>
          <w:rFonts w:ascii="Courier New" w:eastAsia="Times New Roman" w:hAnsi="Courier New" w:cs="Courier New"/>
          <w:color w:val="000000"/>
          <w:spacing w:val="1"/>
          <w:sz w:val="17"/>
          <w:szCs w:val="17"/>
          <w:lang w:eastAsia="ru-RU"/>
        </w:rPr>
        <w:t>      178. Чистую кухонную посуду и инвентарь хранят на стеллажах на высоте не менее 0,5 м от пола, столовую посуду - в шкафах или на решетках. Столовые приборы хранят ручками вверх, хранение их на подносах россыпью не допускается.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3" w:name="z323"/>
      <w:bookmarkEnd w:id="303"/>
      <w:r w:rsidRPr="00FD25B8">
        <w:rPr>
          <w:rFonts w:ascii="Courier New" w:eastAsia="Times New Roman" w:hAnsi="Courier New" w:cs="Courier New"/>
          <w:color w:val="000000"/>
          <w:spacing w:val="1"/>
          <w:sz w:val="17"/>
          <w:szCs w:val="17"/>
          <w:lang w:eastAsia="ru-RU"/>
        </w:rPr>
        <w:t>      179. Обработку технологического оборудования проводят ежедневно по мере его загрязнения и по окончании работы специально выделенной ветошью и емкостью.</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4" w:name="z324"/>
      <w:bookmarkEnd w:id="304"/>
      <w:r w:rsidRPr="00FD25B8">
        <w:rPr>
          <w:rFonts w:ascii="Courier New" w:eastAsia="Times New Roman" w:hAnsi="Courier New" w:cs="Courier New"/>
          <w:color w:val="000000"/>
          <w:spacing w:val="1"/>
          <w:sz w:val="17"/>
          <w:szCs w:val="17"/>
          <w:lang w:eastAsia="ru-RU"/>
        </w:rPr>
        <w:t>      180.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с добавлением моющих средств, ополаскивают горячей водой при температуре не ниже +65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5" w:name="z325"/>
      <w:bookmarkEnd w:id="305"/>
      <w:r w:rsidRPr="00FD25B8">
        <w:rPr>
          <w:rFonts w:ascii="Courier New" w:eastAsia="Times New Roman" w:hAnsi="Courier New" w:cs="Courier New"/>
          <w:color w:val="000000"/>
          <w:spacing w:val="1"/>
          <w:sz w:val="17"/>
          <w:szCs w:val="17"/>
          <w:lang w:eastAsia="ru-RU"/>
        </w:rPr>
        <w:t>      181. Щетки и ветошь для мытья посуды после использования очищают, замачивают в горячей воде при температуре не ниже +45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с добавлением моющих средств, дезинфицируют (или кипятят в течение 15 минут), промывают проточной водой, просушивают и хранят в специальной таре.</w:t>
      </w:r>
      <w:r w:rsidRPr="00FD25B8">
        <w:rPr>
          <w:rFonts w:ascii="Courier New" w:eastAsia="Times New Roman" w:hAnsi="Courier New" w:cs="Courier New"/>
          <w:color w:val="000000"/>
          <w:spacing w:val="1"/>
          <w:sz w:val="17"/>
          <w:szCs w:val="17"/>
          <w:lang w:eastAsia="ru-RU"/>
        </w:rPr>
        <w:br/>
      </w:r>
      <w:bookmarkStart w:id="306" w:name="z326"/>
      <w:bookmarkEnd w:id="306"/>
      <w:r w:rsidRPr="00FD25B8">
        <w:rPr>
          <w:rFonts w:ascii="Courier New" w:eastAsia="Times New Roman" w:hAnsi="Courier New" w:cs="Courier New"/>
          <w:color w:val="000000"/>
          <w:spacing w:val="1"/>
          <w:sz w:val="17"/>
          <w:szCs w:val="17"/>
          <w:lang w:eastAsia="ru-RU"/>
        </w:rPr>
        <w:t>      182.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применением моющих и дезинфицирующих средств и по эпидемиологическим показаниям.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7" w:name="z327"/>
      <w:bookmarkEnd w:id="307"/>
      <w:r w:rsidRPr="00FD25B8">
        <w:rPr>
          <w:rFonts w:ascii="Courier New" w:eastAsia="Times New Roman" w:hAnsi="Courier New" w:cs="Courier New"/>
          <w:color w:val="000000"/>
          <w:spacing w:val="1"/>
          <w:sz w:val="17"/>
          <w:szCs w:val="17"/>
          <w:lang w:eastAsia="ru-RU"/>
        </w:rPr>
        <w:t>      183.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раствора столового уксуса.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8" w:name="z328"/>
      <w:bookmarkEnd w:id="308"/>
      <w:r w:rsidRPr="00FD25B8">
        <w:rPr>
          <w:rFonts w:ascii="Courier New" w:eastAsia="Times New Roman" w:hAnsi="Courier New" w:cs="Courier New"/>
          <w:color w:val="000000"/>
          <w:spacing w:val="1"/>
          <w:sz w:val="17"/>
          <w:szCs w:val="17"/>
          <w:lang w:eastAsia="ru-RU"/>
        </w:rPr>
        <w:t>      184. Промаркированные емкости для пищевых отходов («пищевые отходы») имеют крышки, хранятся в специально выделенном месте и освобождаются от отходов по мере их заполнения на 2/3 объема, промываются раствором моющего средства.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09" w:name="z329"/>
      <w:bookmarkEnd w:id="309"/>
      <w:r w:rsidRPr="00FD25B8">
        <w:rPr>
          <w:rFonts w:ascii="Courier New" w:eastAsia="Times New Roman" w:hAnsi="Courier New" w:cs="Courier New"/>
          <w:color w:val="000000"/>
          <w:spacing w:val="1"/>
          <w:sz w:val="17"/>
          <w:szCs w:val="17"/>
          <w:lang w:eastAsia="ru-RU"/>
        </w:rPr>
        <w:t>      185. Пищевые отходы не допускается выносить через раздаточные или производственные помещения пищеблока.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10" w:name="z330"/>
      <w:bookmarkEnd w:id="310"/>
      <w:r w:rsidRPr="00FD25B8">
        <w:rPr>
          <w:rFonts w:ascii="Courier New" w:eastAsia="Times New Roman" w:hAnsi="Courier New" w:cs="Courier New"/>
          <w:color w:val="000000"/>
          <w:spacing w:val="1"/>
          <w:sz w:val="17"/>
          <w:szCs w:val="17"/>
          <w:lang w:eastAsia="ru-RU"/>
        </w:rPr>
        <w:t>      186. Интервалы между приемами пищи не должны превышать 3,5–4 часов.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11" w:name="z331"/>
      <w:bookmarkEnd w:id="311"/>
      <w:r w:rsidRPr="00FD25B8">
        <w:rPr>
          <w:rFonts w:ascii="Courier New" w:eastAsia="Times New Roman" w:hAnsi="Courier New" w:cs="Courier New"/>
          <w:color w:val="000000"/>
          <w:spacing w:val="1"/>
          <w:sz w:val="17"/>
          <w:szCs w:val="17"/>
          <w:lang w:eastAsia="ru-RU"/>
        </w:rPr>
        <w:t>      187. Нормы питания обучающихся и воспитанников на объектах воспитания и образования (в массе «брутто») регламентированы </w:t>
      </w:r>
      <w:hyperlink r:id="rId36" w:anchor="z78" w:history="1">
        <w:r w:rsidRPr="00FD25B8">
          <w:rPr>
            <w:rFonts w:ascii="Courier New" w:eastAsia="Times New Roman" w:hAnsi="Courier New" w:cs="Courier New"/>
            <w:color w:val="9A1616"/>
            <w:spacing w:val="1"/>
            <w:sz w:val="17"/>
            <w:u w:val="single"/>
            <w:lang w:eastAsia="ru-RU"/>
          </w:rPr>
          <w:t>постановлением</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r w:rsidRPr="00FD25B8">
        <w:rPr>
          <w:rFonts w:ascii="Courier New" w:eastAsia="Times New Roman" w:hAnsi="Courier New" w:cs="Courier New"/>
          <w:color w:val="000000"/>
          <w:spacing w:val="1"/>
          <w:sz w:val="17"/>
          <w:szCs w:val="17"/>
          <w:lang w:eastAsia="ru-RU"/>
        </w:rPr>
        <w:br/>
      </w:r>
      <w:bookmarkStart w:id="312" w:name="z332"/>
      <w:bookmarkEnd w:id="312"/>
      <w:r w:rsidRPr="00FD25B8">
        <w:rPr>
          <w:rFonts w:ascii="Courier New" w:eastAsia="Times New Roman" w:hAnsi="Courier New" w:cs="Courier New"/>
          <w:color w:val="000000"/>
          <w:spacing w:val="1"/>
          <w:sz w:val="17"/>
          <w:szCs w:val="17"/>
          <w:lang w:eastAsia="ru-RU"/>
        </w:rPr>
        <w:t xml:space="preserve">      188. В общеобразовательных и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составляется перспективное сезонное (лето – осень, зима – весна) двухнедельное меню. Меню горячего питания предусматривает распределение горячих блюд, кулинарных, мучных, кондитерских и </w:t>
      </w:r>
      <w:r w:rsidRPr="00FD25B8">
        <w:rPr>
          <w:rFonts w:ascii="Courier New" w:eastAsia="Times New Roman" w:hAnsi="Courier New" w:cs="Courier New"/>
          <w:color w:val="000000"/>
          <w:spacing w:val="1"/>
          <w:sz w:val="17"/>
          <w:szCs w:val="17"/>
          <w:lang w:eastAsia="ru-RU"/>
        </w:rPr>
        <w:lastRenderedPageBreak/>
        <w:t>хлебобулочных изделий по отдельным приемам пищи (завтрак, обед, полдник, ужин).</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13" w:name="z333"/>
      <w:bookmarkEnd w:id="313"/>
      <w:r w:rsidRPr="00FD25B8">
        <w:rPr>
          <w:rFonts w:ascii="Courier New" w:eastAsia="Times New Roman" w:hAnsi="Courier New" w:cs="Courier New"/>
          <w:color w:val="000000"/>
          <w:spacing w:val="1"/>
          <w:sz w:val="17"/>
          <w:szCs w:val="17"/>
          <w:lang w:eastAsia="ru-RU"/>
        </w:rPr>
        <w:t>      При разработке меню учитывают продолжительность пребывания учащихся в общеобразовательном учреждении, возрастную категорию, а также национальные традиции и ассортимент отечественной продукции, производимой в регионе. В рационе питания детей и подростков предусматриваются продукты, обогащенные витаминно-минеральным комплексом.</w:t>
      </w:r>
      <w:r w:rsidRPr="00FD25B8">
        <w:rPr>
          <w:rFonts w:ascii="Courier New" w:eastAsia="Times New Roman" w:hAnsi="Courier New" w:cs="Courier New"/>
          <w:color w:val="000000"/>
          <w:spacing w:val="1"/>
          <w:sz w:val="17"/>
          <w:szCs w:val="17"/>
          <w:lang w:eastAsia="ru-RU"/>
        </w:rPr>
        <w:br/>
      </w:r>
      <w:bookmarkStart w:id="314" w:name="z334"/>
      <w:bookmarkEnd w:id="314"/>
      <w:r w:rsidRPr="00FD25B8">
        <w:rPr>
          <w:rFonts w:ascii="Courier New" w:eastAsia="Times New Roman" w:hAnsi="Courier New" w:cs="Courier New"/>
          <w:color w:val="000000"/>
          <w:spacing w:val="1"/>
          <w:sz w:val="17"/>
          <w:szCs w:val="17"/>
          <w:lang w:eastAsia="ru-RU"/>
        </w:rPr>
        <w:t>      189. Для учащихся первой смены в общеобразовательных организациях предусматривается 1-2-х разовое питание – второй завтрак или второй завтрак и обед, для учащихся 2-ой смены – полдник, для групп продленного дня – второй завтрак, обед и полдник. При круглосуточном пребывании детей предусматривается не менее</w:t>
      </w:r>
      <w:proofErr w:type="gramStart"/>
      <w:r w:rsidRPr="00FD25B8">
        <w:rPr>
          <w:rFonts w:ascii="Courier New" w:eastAsia="Times New Roman" w:hAnsi="Courier New" w:cs="Courier New"/>
          <w:color w:val="000000"/>
          <w:spacing w:val="1"/>
          <w:sz w:val="17"/>
          <w:szCs w:val="17"/>
          <w:lang w:eastAsia="ru-RU"/>
        </w:rPr>
        <w:t>,</w:t>
      </w:r>
      <w:proofErr w:type="gramEnd"/>
      <w:r w:rsidRPr="00FD25B8">
        <w:rPr>
          <w:rFonts w:ascii="Courier New" w:eastAsia="Times New Roman" w:hAnsi="Courier New" w:cs="Courier New"/>
          <w:color w:val="000000"/>
          <w:spacing w:val="1"/>
          <w:sz w:val="17"/>
          <w:szCs w:val="17"/>
          <w:lang w:eastAsia="ru-RU"/>
        </w:rPr>
        <w:t xml:space="preserve"> чем пятикратный прием пищи.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15" w:name="z335"/>
      <w:bookmarkEnd w:id="315"/>
      <w:r w:rsidRPr="00FD25B8">
        <w:rPr>
          <w:rFonts w:ascii="Courier New" w:eastAsia="Times New Roman" w:hAnsi="Courier New" w:cs="Courier New"/>
          <w:color w:val="000000"/>
          <w:spacing w:val="1"/>
          <w:sz w:val="17"/>
          <w:szCs w:val="17"/>
          <w:lang w:eastAsia="ru-RU"/>
        </w:rPr>
        <w:t>      190. Перспективное меню и ассортиментный перечень выпускаемой продукции согласовывают с ведомством государственного органа в сфере санитарно-эпидемиологического благополучия населения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16" w:name="z336"/>
      <w:bookmarkEnd w:id="316"/>
      <w:r w:rsidRPr="00FD25B8">
        <w:rPr>
          <w:rFonts w:ascii="Courier New" w:eastAsia="Times New Roman" w:hAnsi="Courier New" w:cs="Courier New"/>
          <w:color w:val="000000"/>
          <w:spacing w:val="1"/>
          <w:sz w:val="17"/>
          <w:szCs w:val="17"/>
          <w:lang w:eastAsia="ru-RU"/>
        </w:rPr>
        <w:t xml:space="preserve">      191. </w:t>
      </w:r>
      <w:proofErr w:type="gramStart"/>
      <w:r w:rsidRPr="00FD25B8">
        <w:rPr>
          <w:rFonts w:ascii="Courier New" w:eastAsia="Times New Roman" w:hAnsi="Courier New" w:cs="Courier New"/>
          <w:color w:val="000000"/>
          <w:spacing w:val="1"/>
          <w:sz w:val="17"/>
          <w:szCs w:val="17"/>
          <w:lang w:eastAsia="ru-RU"/>
        </w:rPr>
        <w:t>В организациях с круглосуточным пребыванием детей и подростков (</w:t>
      </w:r>
      <w:proofErr w:type="spellStart"/>
      <w:r w:rsidRPr="00FD25B8">
        <w:rPr>
          <w:rFonts w:ascii="Courier New" w:eastAsia="Times New Roman" w:hAnsi="Courier New" w:cs="Courier New"/>
          <w:color w:val="000000"/>
          <w:spacing w:val="1"/>
          <w:sz w:val="17"/>
          <w:szCs w:val="17"/>
          <w:lang w:eastAsia="ru-RU"/>
        </w:rPr>
        <w:t>интернатные</w:t>
      </w:r>
      <w:proofErr w:type="spellEnd"/>
      <w:r w:rsidRPr="00FD25B8">
        <w:rPr>
          <w:rFonts w:ascii="Courier New" w:eastAsia="Times New Roman" w:hAnsi="Courier New" w:cs="Courier New"/>
          <w:color w:val="000000"/>
          <w:spacing w:val="1"/>
          <w:sz w:val="17"/>
          <w:szCs w:val="17"/>
          <w:lang w:eastAsia="ru-RU"/>
        </w:rPr>
        <w:t xml:space="preserve"> организации, организации образования для детей-сирот и детей, оставшихся без попечения родителей, организации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а также в организациях, осуществляющих питание детей и подростков на бюджетной основе, ежедневно составляется меню-раскладка, в которой указывают число детей и подростков, получающих питание, перечень блюд на каждый прием пищи с указанием</w:t>
      </w:r>
      <w:proofErr w:type="gramEnd"/>
      <w:r w:rsidRPr="00FD25B8">
        <w:rPr>
          <w:rFonts w:ascii="Courier New" w:eastAsia="Times New Roman" w:hAnsi="Courier New" w:cs="Courier New"/>
          <w:color w:val="000000"/>
          <w:spacing w:val="1"/>
          <w:sz w:val="17"/>
          <w:szCs w:val="17"/>
          <w:lang w:eastAsia="ru-RU"/>
        </w:rPr>
        <w:t xml:space="preserve"> массы порции в граммах в зависимости от возраста, а также расход продуктов по каждому блюду (в массе «брутто»).</w:t>
      </w:r>
      <w:r w:rsidRPr="00FD25B8">
        <w:rPr>
          <w:rFonts w:ascii="Courier New" w:eastAsia="Times New Roman" w:hAnsi="Courier New" w:cs="Courier New"/>
          <w:color w:val="000000"/>
          <w:spacing w:val="1"/>
          <w:sz w:val="17"/>
          <w:szCs w:val="17"/>
          <w:lang w:eastAsia="ru-RU"/>
        </w:rPr>
        <w:br/>
      </w:r>
      <w:bookmarkStart w:id="317" w:name="z337"/>
      <w:bookmarkEnd w:id="317"/>
      <w:r w:rsidRPr="00FD25B8">
        <w:rPr>
          <w:rFonts w:ascii="Courier New" w:eastAsia="Times New Roman" w:hAnsi="Courier New" w:cs="Courier New"/>
          <w:color w:val="000000"/>
          <w:spacing w:val="1"/>
          <w:sz w:val="17"/>
          <w:szCs w:val="17"/>
          <w:lang w:eastAsia="ru-RU"/>
        </w:rPr>
        <w:t>      Рекомендуемая масса порции блюд в граммах в зависимости от возраста указана в </w:t>
      </w:r>
      <w:hyperlink r:id="rId37" w:anchor="z466" w:history="1">
        <w:r w:rsidRPr="00FD25B8">
          <w:rPr>
            <w:rFonts w:ascii="Courier New" w:eastAsia="Times New Roman" w:hAnsi="Courier New" w:cs="Courier New"/>
            <w:color w:val="9A1616"/>
            <w:spacing w:val="1"/>
            <w:sz w:val="17"/>
            <w:u w:val="single"/>
            <w:lang w:eastAsia="ru-RU"/>
          </w:rPr>
          <w:t>приложении 6</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18" w:name="z338"/>
      <w:bookmarkEnd w:id="318"/>
      <w:r w:rsidRPr="00FD25B8">
        <w:rPr>
          <w:rFonts w:ascii="Courier New" w:eastAsia="Times New Roman" w:hAnsi="Courier New" w:cs="Courier New"/>
          <w:color w:val="000000"/>
          <w:spacing w:val="1"/>
          <w:sz w:val="17"/>
          <w:szCs w:val="17"/>
          <w:lang w:eastAsia="ru-RU"/>
        </w:rPr>
        <w:t>      192. Фактический рацион питания должен соответствовать утвержденному перспективному меню. Допускается замена продуктов согласно </w:t>
      </w:r>
      <w:hyperlink r:id="rId38" w:anchor="z468" w:history="1">
        <w:r w:rsidRPr="00FD25B8">
          <w:rPr>
            <w:rFonts w:ascii="Courier New" w:eastAsia="Times New Roman" w:hAnsi="Courier New" w:cs="Courier New"/>
            <w:color w:val="9A1616"/>
            <w:spacing w:val="1"/>
            <w:sz w:val="17"/>
            <w:u w:val="single"/>
            <w:lang w:eastAsia="ru-RU"/>
          </w:rPr>
          <w:t>приложению 7</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19" w:name="z339"/>
      <w:bookmarkEnd w:id="319"/>
      <w:r w:rsidRPr="00FD25B8">
        <w:rPr>
          <w:rFonts w:ascii="Courier New" w:eastAsia="Times New Roman" w:hAnsi="Courier New" w:cs="Courier New"/>
          <w:color w:val="000000"/>
          <w:spacing w:val="1"/>
          <w:sz w:val="17"/>
          <w:szCs w:val="17"/>
          <w:lang w:eastAsia="ru-RU"/>
        </w:rPr>
        <w:t>      193. Приготовление пищи должны производить с использованием картотеки блюд в соответствии с технологическими картами, в которых отражают перечень входящих продуктов в блюдо, их массу в граммах («брутто»), вес «нетто» готового блюда (выход блюд), химический состав (в граммах), калорийность, сведения о технологии приготовления блюд.</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20" w:name="z340"/>
      <w:bookmarkEnd w:id="320"/>
      <w:r w:rsidRPr="00FD25B8">
        <w:rPr>
          <w:rFonts w:ascii="Courier New" w:eastAsia="Times New Roman" w:hAnsi="Courier New" w:cs="Courier New"/>
          <w:color w:val="000000"/>
          <w:spacing w:val="1"/>
          <w:sz w:val="17"/>
          <w:szCs w:val="17"/>
          <w:lang w:eastAsia="ru-RU"/>
        </w:rPr>
        <w:t xml:space="preserve">      194. В меню не допускается повторение одних и тех же блюд или кулинарных изделий в один и тот же день и </w:t>
      </w:r>
      <w:proofErr w:type="gramStart"/>
      <w:r w:rsidRPr="00FD25B8">
        <w:rPr>
          <w:rFonts w:ascii="Courier New" w:eastAsia="Times New Roman" w:hAnsi="Courier New" w:cs="Courier New"/>
          <w:color w:val="000000"/>
          <w:spacing w:val="1"/>
          <w:sz w:val="17"/>
          <w:szCs w:val="17"/>
          <w:lang w:eastAsia="ru-RU"/>
        </w:rPr>
        <w:t>в</w:t>
      </w:r>
      <w:proofErr w:type="gramEnd"/>
      <w:r w:rsidRPr="00FD25B8">
        <w:rPr>
          <w:rFonts w:ascii="Courier New" w:eastAsia="Times New Roman" w:hAnsi="Courier New" w:cs="Courier New"/>
          <w:color w:val="000000"/>
          <w:spacing w:val="1"/>
          <w:sz w:val="17"/>
          <w:szCs w:val="17"/>
          <w:lang w:eastAsia="ru-RU"/>
        </w:rPr>
        <w:t xml:space="preserve"> последующие 2–3 дня.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21" w:name="z341"/>
      <w:bookmarkEnd w:id="321"/>
      <w:r w:rsidRPr="00FD25B8">
        <w:rPr>
          <w:rFonts w:ascii="Courier New" w:eastAsia="Times New Roman" w:hAnsi="Courier New" w:cs="Courier New"/>
          <w:color w:val="000000"/>
          <w:spacing w:val="1"/>
          <w:sz w:val="17"/>
          <w:szCs w:val="17"/>
          <w:lang w:eastAsia="ru-RU"/>
        </w:rPr>
        <w:t>      195.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2–7 дня.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22" w:name="z342"/>
      <w:bookmarkEnd w:id="322"/>
      <w:r w:rsidRPr="00FD25B8">
        <w:rPr>
          <w:rFonts w:ascii="Courier New" w:eastAsia="Times New Roman" w:hAnsi="Courier New" w:cs="Courier New"/>
          <w:color w:val="000000"/>
          <w:spacing w:val="1"/>
          <w:sz w:val="17"/>
          <w:szCs w:val="17"/>
          <w:lang w:eastAsia="ru-RU"/>
        </w:rPr>
        <w:t>      196. Завтрак на объектах с круглосуточным пребыванием детей, второй завтрак учащихся 1-ой смены общеобразовательных организаций состоит из горячего блюда (первое или второе) и горячего напитка. Допускается включение в завтрак или отдельным приемом бутербродов со сливочным маслом, сыра, яйца, соков, фруктов в соответствии с физиологическими потребностями детей и подростков в энергии.</w:t>
      </w:r>
      <w:r w:rsidRPr="00FD25B8">
        <w:rPr>
          <w:rFonts w:ascii="Courier New" w:eastAsia="Times New Roman" w:hAnsi="Courier New" w:cs="Courier New"/>
          <w:color w:val="000000"/>
          <w:spacing w:val="1"/>
          <w:sz w:val="17"/>
          <w:szCs w:val="17"/>
          <w:lang w:eastAsia="ru-RU"/>
        </w:rPr>
        <w:br/>
      </w:r>
      <w:bookmarkStart w:id="323" w:name="z343"/>
      <w:bookmarkEnd w:id="323"/>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Обед включает салат, первое, второе блюдо (основное горячее блюдо из мяса, рыбы или птицы) и третье (компот, кисель, чай).</w:t>
      </w:r>
      <w:proofErr w:type="gramEnd"/>
      <w:r w:rsidRPr="00FD25B8">
        <w:rPr>
          <w:rFonts w:ascii="Courier New" w:eastAsia="Times New Roman" w:hAnsi="Courier New" w:cs="Courier New"/>
          <w:color w:val="000000"/>
          <w:spacing w:val="1"/>
          <w:sz w:val="17"/>
          <w:szCs w:val="17"/>
          <w:lang w:eastAsia="ru-RU"/>
        </w:rPr>
        <w:t xml:space="preserve"> Готовят несложные салаты из вареных и свежих овощей. В полдник в меню включают напиток (молоко, кисломолочные продукты, кисели, соки) с булочными или кондитерскими изделиями без крема.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24" w:name="z344"/>
      <w:bookmarkEnd w:id="324"/>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Ужин состоит из овощного (творожного) блюда или каши, основного второго блюда (мясо, рыба или птица), напитка (чай, сок, кисель).</w:t>
      </w:r>
      <w:proofErr w:type="gramEnd"/>
      <w:r w:rsidRPr="00FD25B8">
        <w:rPr>
          <w:rFonts w:ascii="Courier New" w:eastAsia="Times New Roman" w:hAnsi="Courier New" w:cs="Courier New"/>
          <w:color w:val="000000"/>
          <w:spacing w:val="1"/>
          <w:sz w:val="17"/>
          <w:szCs w:val="17"/>
          <w:lang w:eastAsia="ru-RU"/>
        </w:rPr>
        <w:t xml:space="preserve"> Дополнительно в качестве второго ужина включают фрукты или кисломолочные продукты и булочные или кондитерские изделия без крема.</w:t>
      </w:r>
      <w:r w:rsidRPr="00FD25B8">
        <w:rPr>
          <w:rFonts w:ascii="Courier New" w:eastAsia="Times New Roman" w:hAnsi="Courier New" w:cs="Courier New"/>
          <w:color w:val="000000"/>
          <w:spacing w:val="1"/>
          <w:sz w:val="17"/>
          <w:szCs w:val="17"/>
          <w:lang w:eastAsia="ru-RU"/>
        </w:rPr>
        <w:br/>
      </w:r>
      <w:bookmarkStart w:id="325" w:name="z345"/>
      <w:bookmarkEnd w:id="325"/>
      <w:r w:rsidRPr="00FD25B8">
        <w:rPr>
          <w:rFonts w:ascii="Courier New" w:eastAsia="Times New Roman" w:hAnsi="Courier New" w:cs="Courier New"/>
          <w:color w:val="000000"/>
          <w:spacing w:val="1"/>
          <w:sz w:val="17"/>
          <w:szCs w:val="17"/>
          <w:lang w:eastAsia="ru-RU"/>
        </w:rPr>
        <w:t>      197. Ежедневно в обеденном зале должно вывешиваться утвержденное руководителем объекта меню, в котором указывают наименования блюд, выход и калорийность каждого блюда со ссылкой на рецептуры в соответствии со сборниками рецептур. Наименования блюд и кулинарных изделий, указанных в меню, должны соответствовать их наименованиям, указанных в использованных сборниках рецептур.</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26" w:name="z346"/>
      <w:bookmarkEnd w:id="326"/>
      <w:r w:rsidRPr="00FD25B8">
        <w:rPr>
          <w:rFonts w:ascii="Courier New" w:eastAsia="Times New Roman" w:hAnsi="Courier New" w:cs="Courier New"/>
          <w:color w:val="000000"/>
          <w:spacing w:val="1"/>
          <w:sz w:val="17"/>
          <w:szCs w:val="17"/>
          <w:lang w:eastAsia="ru-RU"/>
        </w:rPr>
        <w:t xml:space="preserve">      198. Прием пищевых продуктов и продовольственного сырья осуществляют при наличии документов, удостоверяющих их качество и безопасность, с внесением данных в журнал бракеража пищевых продуктов и продовольственного сырья </w:t>
      </w:r>
      <w:proofErr w:type="gramStart"/>
      <w:r w:rsidRPr="00FD25B8">
        <w:rPr>
          <w:rFonts w:ascii="Courier New" w:eastAsia="Times New Roman" w:hAnsi="Courier New" w:cs="Courier New"/>
          <w:color w:val="000000"/>
          <w:spacing w:val="1"/>
          <w:sz w:val="17"/>
          <w:szCs w:val="17"/>
          <w:lang w:eastAsia="ru-RU"/>
        </w:rPr>
        <w:t>согласно формы</w:t>
      </w:r>
      <w:proofErr w:type="gramEnd"/>
      <w:r w:rsidRPr="00FD25B8">
        <w:rPr>
          <w:rFonts w:ascii="Courier New" w:eastAsia="Times New Roman" w:hAnsi="Courier New" w:cs="Courier New"/>
          <w:color w:val="000000"/>
          <w:spacing w:val="1"/>
          <w:sz w:val="17"/>
          <w:szCs w:val="17"/>
          <w:lang w:eastAsia="ru-RU"/>
        </w:rPr>
        <w:t xml:space="preserve"> 1 </w:t>
      </w:r>
      <w:hyperlink r:id="rId39" w:anchor="z470" w:history="1">
        <w:r w:rsidRPr="00FD25B8">
          <w:rPr>
            <w:rFonts w:ascii="Courier New" w:eastAsia="Times New Roman" w:hAnsi="Courier New" w:cs="Courier New"/>
            <w:color w:val="9A1616"/>
            <w:spacing w:val="1"/>
            <w:sz w:val="17"/>
            <w:u w:val="single"/>
            <w:lang w:eastAsia="ru-RU"/>
          </w:rPr>
          <w:t>приложения 8</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27" w:name="z349"/>
      <w:bookmarkEnd w:id="327"/>
      <w:r w:rsidRPr="00FD25B8">
        <w:rPr>
          <w:rFonts w:ascii="Courier New" w:eastAsia="Times New Roman" w:hAnsi="Courier New" w:cs="Courier New"/>
          <w:color w:val="000000"/>
          <w:spacing w:val="1"/>
          <w:sz w:val="17"/>
          <w:szCs w:val="17"/>
          <w:lang w:eastAsia="ru-RU"/>
        </w:rPr>
        <w:t>      Документы, удостоверяющие качество и безопасность продукции, хранятся в организации общественного питания.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28" w:name="z350"/>
      <w:bookmarkEnd w:id="328"/>
      <w:r w:rsidRPr="00FD25B8">
        <w:rPr>
          <w:rFonts w:ascii="Courier New" w:eastAsia="Times New Roman" w:hAnsi="Courier New" w:cs="Courier New"/>
          <w:color w:val="000000"/>
          <w:spacing w:val="1"/>
          <w:sz w:val="17"/>
          <w:szCs w:val="17"/>
          <w:lang w:eastAsia="ru-RU"/>
        </w:rPr>
        <w:t>      199. </w:t>
      </w:r>
      <w:hyperlink r:id="rId40" w:anchor="z612" w:history="1">
        <w:r w:rsidRPr="00FD25B8">
          <w:rPr>
            <w:rFonts w:ascii="Courier New" w:eastAsia="Times New Roman" w:hAnsi="Courier New" w:cs="Courier New"/>
            <w:color w:val="9A1616"/>
            <w:spacing w:val="1"/>
            <w:sz w:val="17"/>
            <w:u w:val="single"/>
            <w:lang w:eastAsia="ru-RU"/>
          </w:rPr>
          <w:t>Транспортировку</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пищевых продуктов проводят автотранспортом, имеющим </w:t>
      </w:r>
      <w:hyperlink r:id="rId41" w:anchor="z250" w:history="1">
        <w:r w:rsidRPr="00FD25B8">
          <w:rPr>
            <w:rFonts w:ascii="Courier New" w:eastAsia="Times New Roman" w:hAnsi="Courier New" w:cs="Courier New"/>
            <w:color w:val="9A1616"/>
            <w:spacing w:val="1"/>
            <w:sz w:val="17"/>
            <w:u w:val="single"/>
            <w:lang w:eastAsia="ru-RU"/>
          </w:rPr>
          <w:t>санитарно-эпидемиологическое заключение</w:t>
        </w:r>
      </w:hyperlink>
      <w:r w:rsidRPr="00FD25B8">
        <w:rPr>
          <w:rFonts w:ascii="Courier New" w:eastAsia="Times New Roman" w:hAnsi="Courier New" w:cs="Courier New"/>
          <w:color w:val="000000"/>
          <w:spacing w:val="1"/>
          <w:sz w:val="17"/>
          <w:szCs w:val="17"/>
          <w:lang w:eastAsia="ru-RU"/>
        </w:rPr>
        <w:t>. Экспедитор должен иметь специальную одежду и </w:t>
      </w:r>
      <w:hyperlink r:id="rId42" w:anchor="z36" w:history="1">
        <w:r w:rsidRPr="00FD25B8">
          <w:rPr>
            <w:rFonts w:ascii="Courier New" w:eastAsia="Times New Roman" w:hAnsi="Courier New" w:cs="Courier New"/>
            <w:color w:val="9A1616"/>
            <w:spacing w:val="1"/>
            <w:sz w:val="17"/>
            <w:u w:val="single"/>
            <w:lang w:eastAsia="ru-RU"/>
          </w:rPr>
          <w:t>личную медицинскую книжку</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с отметкой о допуске к работе.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29" w:name="z351"/>
      <w:bookmarkEnd w:id="329"/>
      <w:r w:rsidRPr="00FD25B8">
        <w:rPr>
          <w:rFonts w:ascii="Courier New" w:eastAsia="Times New Roman" w:hAnsi="Courier New" w:cs="Courier New"/>
          <w:color w:val="000000"/>
          <w:spacing w:val="1"/>
          <w:sz w:val="17"/>
          <w:szCs w:val="17"/>
          <w:lang w:eastAsia="ru-RU"/>
        </w:rPr>
        <w:t>      200. При расположении точки закупа продуктов питания в радиусе не более 500 м от организации образования, допускается доставка продуктов ручной кладью (для пищеблоков с количеством посадочных мест не более 50). При транспортировке должны обеспечиваться условия, исключающие порчу и загрязнение доставляемой продукции.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0" w:name="z352"/>
      <w:bookmarkEnd w:id="330"/>
      <w:r w:rsidRPr="00FD25B8">
        <w:rPr>
          <w:rFonts w:ascii="Courier New" w:eastAsia="Times New Roman" w:hAnsi="Courier New" w:cs="Courier New"/>
          <w:color w:val="000000"/>
          <w:spacing w:val="1"/>
          <w:sz w:val="17"/>
          <w:szCs w:val="17"/>
          <w:lang w:eastAsia="ru-RU"/>
        </w:rPr>
        <w:t>      201.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1" w:name="z353"/>
      <w:bookmarkEnd w:id="331"/>
      <w:r w:rsidRPr="00FD25B8">
        <w:rPr>
          <w:rFonts w:ascii="Courier New" w:eastAsia="Times New Roman" w:hAnsi="Courier New" w:cs="Courier New"/>
          <w:color w:val="000000"/>
          <w:spacing w:val="1"/>
          <w:sz w:val="17"/>
          <w:szCs w:val="17"/>
          <w:lang w:eastAsia="ru-RU"/>
        </w:rPr>
        <w:t>      202.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2" w:name="z354"/>
      <w:bookmarkEnd w:id="332"/>
      <w:r w:rsidRPr="00FD25B8">
        <w:rPr>
          <w:rFonts w:ascii="Courier New" w:eastAsia="Times New Roman" w:hAnsi="Courier New" w:cs="Courier New"/>
          <w:color w:val="000000"/>
          <w:spacing w:val="1"/>
          <w:sz w:val="17"/>
          <w:szCs w:val="17"/>
          <w:lang w:eastAsia="ru-RU"/>
        </w:rPr>
        <w:t>      203. Для обработки сырой продукции (неочищенных овощей, мяса, рыбы) 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3" w:name="z355"/>
      <w:bookmarkEnd w:id="333"/>
      <w:r w:rsidRPr="00FD25B8">
        <w:rPr>
          <w:rFonts w:ascii="Courier New" w:eastAsia="Times New Roman" w:hAnsi="Courier New" w:cs="Courier New"/>
          <w:color w:val="000000"/>
          <w:spacing w:val="1"/>
          <w:sz w:val="17"/>
          <w:szCs w:val="17"/>
          <w:lang w:eastAsia="ru-RU"/>
        </w:rPr>
        <w:t>      204. Рыбу размораживают на производственных столах или в воде при температуре не выше +12</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с добавлением соли из расчета 7–10 г на 1 л. Не рекомендуется размораживать в воде рыбу осетровых пород и филе.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4" w:name="z356"/>
      <w:bookmarkEnd w:id="334"/>
      <w:r w:rsidRPr="00FD25B8">
        <w:rPr>
          <w:rFonts w:ascii="Courier New" w:eastAsia="Times New Roman" w:hAnsi="Courier New" w:cs="Courier New"/>
          <w:color w:val="000000"/>
          <w:spacing w:val="1"/>
          <w:sz w:val="17"/>
          <w:szCs w:val="17"/>
          <w:lang w:eastAsia="ru-RU"/>
        </w:rPr>
        <w:t>      205.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5" w:name="z357"/>
      <w:bookmarkEnd w:id="335"/>
      <w:r w:rsidRPr="00FD25B8">
        <w:rPr>
          <w:rFonts w:ascii="Courier New" w:eastAsia="Times New Roman" w:hAnsi="Courier New" w:cs="Courier New"/>
          <w:color w:val="000000"/>
          <w:spacing w:val="1"/>
          <w:sz w:val="17"/>
          <w:szCs w:val="17"/>
          <w:lang w:eastAsia="ru-RU"/>
        </w:rPr>
        <w:t>      206. Обработку яиц проводят в промаркированной емкости. Обработка яиц проводится при условии полного их погружения в раствор в следующем порядке: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6" w:name="z358"/>
      <w:bookmarkEnd w:id="336"/>
      <w:r w:rsidRPr="00FD25B8">
        <w:rPr>
          <w:rFonts w:ascii="Courier New" w:eastAsia="Times New Roman" w:hAnsi="Courier New" w:cs="Courier New"/>
          <w:color w:val="000000"/>
          <w:spacing w:val="1"/>
          <w:sz w:val="17"/>
          <w:szCs w:val="17"/>
          <w:lang w:eastAsia="ru-RU"/>
        </w:rPr>
        <w:t>      1) обработка – в 1–2% теплом растворе кальцинированной соды;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7" w:name="z359"/>
      <w:bookmarkEnd w:id="337"/>
      <w:r w:rsidRPr="00FD25B8">
        <w:rPr>
          <w:rFonts w:ascii="Courier New" w:eastAsia="Times New Roman" w:hAnsi="Courier New" w:cs="Courier New"/>
          <w:color w:val="000000"/>
          <w:spacing w:val="1"/>
          <w:sz w:val="17"/>
          <w:szCs w:val="17"/>
          <w:lang w:eastAsia="ru-RU"/>
        </w:rPr>
        <w:t>      2) обработка – ополаскивание проточной водой в течение не менее 5 минут.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8" w:name="z360"/>
      <w:bookmarkEnd w:id="338"/>
      <w:r w:rsidRPr="00FD25B8">
        <w:rPr>
          <w:rFonts w:ascii="Courier New" w:eastAsia="Times New Roman" w:hAnsi="Courier New" w:cs="Courier New"/>
          <w:color w:val="000000"/>
          <w:spacing w:val="1"/>
          <w:sz w:val="17"/>
          <w:szCs w:val="17"/>
          <w:lang w:eastAsia="ru-RU"/>
        </w:rPr>
        <w:t>      207. Индивидуальную упаковку консервированных продуктов перед вскрытием промывают проточной водой.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39" w:name="z361"/>
      <w:bookmarkEnd w:id="339"/>
      <w:r w:rsidRPr="00FD25B8">
        <w:rPr>
          <w:rFonts w:ascii="Courier New" w:eastAsia="Times New Roman" w:hAnsi="Courier New" w:cs="Courier New"/>
          <w:color w:val="000000"/>
          <w:spacing w:val="1"/>
          <w:sz w:val="17"/>
          <w:szCs w:val="17"/>
          <w:lang w:eastAsia="ru-RU"/>
        </w:rPr>
        <w:t xml:space="preserve">      208. Розлив напитков осуществляют непосредственно в тару потребителя (стаканы, бокалы), не </w:t>
      </w:r>
      <w:r w:rsidRPr="00FD25B8">
        <w:rPr>
          <w:rFonts w:ascii="Courier New" w:eastAsia="Times New Roman" w:hAnsi="Courier New" w:cs="Courier New"/>
          <w:color w:val="000000"/>
          <w:spacing w:val="1"/>
          <w:sz w:val="17"/>
          <w:szCs w:val="17"/>
          <w:lang w:eastAsia="ru-RU"/>
        </w:rPr>
        <w:lastRenderedPageBreak/>
        <w:t>допускается сливать перед раздачей в общую емкость.</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0" w:name="z362"/>
      <w:bookmarkEnd w:id="340"/>
      <w:r w:rsidRPr="00FD25B8">
        <w:rPr>
          <w:rFonts w:ascii="Courier New" w:eastAsia="Times New Roman" w:hAnsi="Courier New" w:cs="Courier New"/>
          <w:color w:val="000000"/>
          <w:spacing w:val="1"/>
          <w:sz w:val="17"/>
          <w:szCs w:val="17"/>
          <w:lang w:eastAsia="ru-RU"/>
        </w:rPr>
        <w:t>      209.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1" w:name="z363"/>
      <w:bookmarkEnd w:id="341"/>
      <w:r w:rsidRPr="00FD25B8">
        <w:rPr>
          <w:rFonts w:ascii="Courier New" w:eastAsia="Times New Roman" w:hAnsi="Courier New" w:cs="Courier New"/>
          <w:color w:val="000000"/>
          <w:spacing w:val="1"/>
          <w:sz w:val="17"/>
          <w:szCs w:val="17"/>
          <w:lang w:eastAsia="ru-RU"/>
        </w:rPr>
        <w:t>      210.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+2–4</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2" w:name="z364"/>
      <w:bookmarkEnd w:id="342"/>
      <w:r w:rsidRPr="00FD25B8">
        <w:rPr>
          <w:rFonts w:ascii="Courier New" w:eastAsia="Times New Roman" w:hAnsi="Courier New" w:cs="Courier New"/>
          <w:color w:val="000000"/>
          <w:spacing w:val="1"/>
          <w:sz w:val="17"/>
          <w:szCs w:val="17"/>
          <w:lang w:eastAsia="ru-RU"/>
        </w:rPr>
        <w:t>      211. Сырые овощи и зелень, предназначенные для приготовления салатов без последующей термической обработки, выдерживают в 3% растворе уксусной кислоты или в 10%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3" w:name="z365"/>
      <w:bookmarkEnd w:id="343"/>
      <w:r w:rsidRPr="00FD25B8">
        <w:rPr>
          <w:rFonts w:ascii="Courier New" w:eastAsia="Times New Roman" w:hAnsi="Courier New" w:cs="Courier New"/>
          <w:color w:val="000000"/>
          <w:spacing w:val="1"/>
          <w:sz w:val="17"/>
          <w:szCs w:val="17"/>
          <w:lang w:eastAsia="ru-RU"/>
        </w:rPr>
        <w:t xml:space="preserve">      212. </w:t>
      </w:r>
      <w:proofErr w:type="gramStart"/>
      <w:r w:rsidRPr="00FD25B8">
        <w:rPr>
          <w:rFonts w:ascii="Courier New" w:eastAsia="Times New Roman" w:hAnsi="Courier New" w:cs="Courier New"/>
          <w:color w:val="000000"/>
          <w:spacing w:val="1"/>
          <w:sz w:val="17"/>
          <w:szCs w:val="17"/>
          <w:lang w:eastAsia="ru-RU"/>
        </w:rPr>
        <w:t>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xml:space="preserve">      1) при изготовлении вторых блюд из вареного мяса, птицы, рыбы или отпуске вареного мяса (птицы) к первым блюдам, </w:t>
      </w:r>
      <w:proofErr w:type="spellStart"/>
      <w:r w:rsidRPr="00FD25B8">
        <w:rPr>
          <w:rFonts w:ascii="Courier New" w:eastAsia="Times New Roman" w:hAnsi="Courier New" w:cs="Courier New"/>
          <w:color w:val="000000"/>
          <w:spacing w:val="1"/>
          <w:sz w:val="17"/>
          <w:szCs w:val="17"/>
          <w:lang w:eastAsia="ru-RU"/>
        </w:rPr>
        <w:t>порционированное</w:t>
      </w:r>
      <w:proofErr w:type="spellEnd"/>
      <w:r w:rsidRPr="00FD25B8">
        <w:rPr>
          <w:rFonts w:ascii="Courier New" w:eastAsia="Times New Roman" w:hAnsi="Courier New" w:cs="Courier New"/>
          <w:color w:val="000000"/>
          <w:spacing w:val="1"/>
          <w:sz w:val="17"/>
          <w:szCs w:val="17"/>
          <w:lang w:eastAsia="ru-RU"/>
        </w:rPr>
        <w:t xml:space="preserve"> мясо подвергают вторичному кипячению в бульоне в течение 5–7 минут;</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xml:space="preserve">      </w:t>
      </w:r>
      <w:proofErr w:type="gramStart"/>
      <w:r w:rsidRPr="00FD25B8">
        <w:rPr>
          <w:rFonts w:ascii="Courier New" w:eastAsia="Times New Roman" w:hAnsi="Courier New" w:cs="Courier New"/>
          <w:color w:val="000000"/>
          <w:spacing w:val="1"/>
          <w:sz w:val="17"/>
          <w:szCs w:val="17"/>
          <w:lang w:eastAsia="ru-RU"/>
        </w:rPr>
        <w:t xml:space="preserve">2) </w:t>
      </w:r>
      <w:proofErr w:type="spellStart"/>
      <w:r w:rsidRPr="00FD25B8">
        <w:rPr>
          <w:rFonts w:ascii="Courier New" w:eastAsia="Times New Roman" w:hAnsi="Courier New" w:cs="Courier New"/>
          <w:color w:val="000000"/>
          <w:spacing w:val="1"/>
          <w:sz w:val="17"/>
          <w:szCs w:val="17"/>
          <w:lang w:eastAsia="ru-RU"/>
        </w:rPr>
        <w:t>порционированное</w:t>
      </w:r>
      <w:proofErr w:type="spellEnd"/>
      <w:r w:rsidRPr="00FD25B8">
        <w:rPr>
          <w:rFonts w:ascii="Courier New" w:eastAsia="Times New Roman" w:hAnsi="Courier New" w:cs="Courier New"/>
          <w:color w:val="000000"/>
          <w:spacing w:val="1"/>
          <w:sz w:val="17"/>
          <w:szCs w:val="17"/>
          <w:lang w:eastAsia="ru-RU"/>
        </w:rPr>
        <w:t xml:space="preserve"> для первых блюд мясо допускается до раздачи хранить в бульоне на горячей плите или мармите не более 1 часа;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3) при перемешивании ингредиентов, входящих в состав блюд, используют кухонный инвентарь, не касаясь продукта руками;</w:t>
      </w:r>
      <w:r w:rsidRPr="00FD25B8">
        <w:rPr>
          <w:rFonts w:ascii="Courier New" w:eastAsia="Times New Roman" w:hAnsi="Courier New" w:cs="Courier New"/>
          <w:color w:val="000000"/>
          <w:spacing w:val="1"/>
          <w:sz w:val="17"/>
          <w:szCs w:val="17"/>
          <w:lang w:eastAsia="ru-RU"/>
        </w:rPr>
        <w:br/>
        <w:t>      4) масло сливочное и молоко, используемые для заправки гарниров и других блюд, предварительно подвергают термической обработке (растапливание и кипячение);</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xml:space="preserve">      </w:t>
      </w:r>
      <w:proofErr w:type="gramStart"/>
      <w:r w:rsidRPr="00FD25B8">
        <w:rPr>
          <w:rFonts w:ascii="Courier New" w:eastAsia="Times New Roman" w:hAnsi="Courier New" w:cs="Courier New"/>
          <w:color w:val="000000"/>
          <w:spacing w:val="1"/>
          <w:sz w:val="17"/>
          <w:szCs w:val="17"/>
          <w:lang w:eastAsia="ru-RU"/>
        </w:rPr>
        <w:t>5) яйцо варят в течение 10 минут после закипания воды;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6) омлеты и запеканки, в рецептуру которых входит яйцо, готовят в жарочном шкафу, омлеты – в течение 8–10 минут при температуре +180 –200</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слоем не более 2,5–3 см; запеканки – в течение 20–30 минут при температуре +220–280</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слоем не более 3–4 см;</w:t>
      </w:r>
      <w:proofErr w:type="gramEnd"/>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хранение яичной массы осуществляется не более 30 минут при температуре не выше +2–4</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7) вареные колбасы, сардельки и сосиски варят не менее 5 минут после закипания;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+220–250</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4" w:name="z366"/>
      <w:bookmarkEnd w:id="344"/>
      <w:r w:rsidRPr="00FD25B8">
        <w:rPr>
          <w:rFonts w:ascii="Courier New" w:eastAsia="Times New Roman" w:hAnsi="Courier New" w:cs="Courier New"/>
          <w:color w:val="000000"/>
          <w:spacing w:val="1"/>
          <w:sz w:val="17"/>
          <w:szCs w:val="17"/>
          <w:lang w:eastAsia="ru-RU"/>
        </w:rPr>
        <w:t>      213.</w:t>
      </w:r>
      <w:proofErr w:type="gramEnd"/>
      <w:r w:rsidRPr="00FD25B8">
        <w:rPr>
          <w:rFonts w:ascii="Courier New" w:eastAsia="Times New Roman" w:hAnsi="Courier New" w:cs="Courier New"/>
          <w:color w:val="000000"/>
          <w:spacing w:val="1"/>
          <w:sz w:val="17"/>
          <w:szCs w:val="17"/>
          <w:lang w:eastAsia="ru-RU"/>
        </w:rPr>
        <w:t xml:space="preserve"> Макаронные изделия погружают в кипящую подсоленную воду и доводят до готовности. Готовые макаронные изделия промывают горячей кипяченой водой.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5" w:name="z367"/>
      <w:bookmarkEnd w:id="345"/>
      <w:r w:rsidRPr="00FD25B8">
        <w:rPr>
          <w:rFonts w:ascii="Courier New" w:eastAsia="Times New Roman" w:hAnsi="Courier New" w:cs="Courier New"/>
          <w:color w:val="000000"/>
          <w:spacing w:val="1"/>
          <w:sz w:val="17"/>
          <w:szCs w:val="17"/>
          <w:lang w:eastAsia="ru-RU"/>
        </w:rPr>
        <w:t>      214. Бобовые изделия промывают и замачивают в воде в течение 3–4 часов, после набухания воду сливают и варят в другой воде.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6" w:name="z368"/>
      <w:bookmarkEnd w:id="346"/>
      <w:r w:rsidRPr="00FD25B8">
        <w:rPr>
          <w:rFonts w:ascii="Courier New" w:eastAsia="Times New Roman" w:hAnsi="Courier New" w:cs="Courier New"/>
          <w:color w:val="000000"/>
          <w:spacing w:val="1"/>
          <w:sz w:val="17"/>
          <w:szCs w:val="17"/>
          <w:lang w:eastAsia="ru-RU"/>
        </w:rPr>
        <w:t xml:space="preserve">      215. </w:t>
      </w:r>
      <w:proofErr w:type="gramStart"/>
      <w:r w:rsidRPr="00FD25B8">
        <w:rPr>
          <w:rFonts w:ascii="Courier New" w:eastAsia="Times New Roman" w:hAnsi="Courier New" w:cs="Courier New"/>
          <w:color w:val="000000"/>
          <w:spacing w:val="1"/>
          <w:sz w:val="17"/>
          <w:szCs w:val="17"/>
          <w:lang w:eastAsia="ru-RU"/>
        </w:rPr>
        <w:t>При приготовлении пищи должны соблюдаться следующие требования: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7" w:name="z369"/>
      <w:bookmarkEnd w:id="347"/>
      <w:r w:rsidRPr="00FD25B8">
        <w:rPr>
          <w:rFonts w:ascii="Courier New" w:eastAsia="Times New Roman" w:hAnsi="Courier New" w:cs="Courier New"/>
          <w:color w:val="000000"/>
          <w:spacing w:val="1"/>
          <w:sz w:val="17"/>
          <w:szCs w:val="17"/>
          <w:lang w:eastAsia="ru-RU"/>
        </w:rPr>
        <w:t>      1) обработку сырых и вареных продуктов проводят на разных столах с использованием соответствующего маркированного разделочного инвентаря;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8" w:name="z370"/>
      <w:bookmarkEnd w:id="348"/>
      <w:r w:rsidRPr="00FD25B8">
        <w:rPr>
          <w:rFonts w:ascii="Courier New" w:eastAsia="Times New Roman" w:hAnsi="Courier New" w:cs="Courier New"/>
          <w:color w:val="000000"/>
          <w:spacing w:val="1"/>
          <w:sz w:val="17"/>
          <w:szCs w:val="17"/>
          <w:lang w:eastAsia="ru-RU"/>
        </w:rPr>
        <w:t xml:space="preserve">      2) </w:t>
      </w:r>
      <w:proofErr w:type="spellStart"/>
      <w:r w:rsidRPr="00FD25B8">
        <w:rPr>
          <w:rFonts w:ascii="Courier New" w:eastAsia="Times New Roman" w:hAnsi="Courier New" w:cs="Courier New"/>
          <w:color w:val="000000"/>
          <w:spacing w:val="1"/>
          <w:sz w:val="17"/>
          <w:szCs w:val="17"/>
          <w:lang w:eastAsia="ru-RU"/>
        </w:rPr>
        <w:t>мясо-костные</w:t>
      </w:r>
      <w:proofErr w:type="spellEnd"/>
      <w:r w:rsidRPr="00FD25B8">
        <w:rPr>
          <w:rFonts w:ascii="Courier New" w:eastAsia="Times New Roman" w:hAnsi="Courier New" w:cs="Courier New"/>
          <w:color w:val="000000"/>
          <w:spacing w:val="1"/>
          <w:sz w:val="17"/>
          <w:szCs w:val="17"/>
          <w:lang w:eastAsia="ru-RU"/>
        </w:rPr>
        <w:t xml:space="preserve"> бульоны процеживают;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49" w:name="z371"/>
      <w:bookmarkEnd w:id="349"/>
      <w:r w:rsidRPr="00FD25B8">
        <w:rPr>
          <w:rFonts w:ascii="Courier New" w:eastAsia="Times New Roman" w:hAnsi="Courier New" w:cs="Courier New"/>
          <w:color w:val="000000"/>
          <w:spacing w:val="1"/>
          <w:sz w:val="17"/>
          <w:szCs w:val="17"/>
          <w:lang w:eastAsia="ru-RU"/>
        </w:rPr>
        <w:t>      3) сырые овощи для салатов разделывают на столах и досках с маркировкой «ОВ» – овощи вареные;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0" w:name="z372"/>
      <w:bookmarkEnd w:id="350"/>
      <w:r w:rsidRPr="00FD25B8">
        <w:rPr>
          <w:rFonts w:ascii="Courier New" w:eastAsia="Times New Roman" w:hAnsi="Courier New" w:cs="Courier New"/>
          <w:color w:val="000000"/>
          <w:spacing w:val="1"/>
          <w:sz w:val="17"/>
          <w:szCs w:val="17"/>
          <w:lang w:eastAsia="ru-RU"/>
        </w:rPr>
        <w:t>      4) наличие не менее двух мясорубок, отдельно для сырых и вареных продуктов;</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1" w:name="z373"/>
      <w:bookmarkEnd w:id="351"/>
      <w:r w:rsidRPr="00FD25B8">
        <w:rPr>
          <w:rFonts w:ascii="Courier New" w:eastAsia="Times New Roman" w:hAnsi="Courier New" w:cs="Courier New"/>
          <w:color w:val="000000"/>
          <w:spacing w:val="1"/>
          <w:sz w:val="17"/>
          <w:szCs w:val="17"/>
          <w:lang w:eastAsia="ru-RU"/>
        </w:rPr>
        <w:t>      5) прокисшее молоко используют только для приготовления теста;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2" w:name="z374"/>
      <w:bookmarkEnd w:id="352"/>
      <w:r w:rsidRPr="00FD25B8">
        <w:rPr>
          <w:rFonts w:ascii="Courier New" w:eastAsia="Times New Roman" w:hAnsi="Courier New" w:cs="Courier New"/>
          <w:color w:val="000000"/>
          <w:spacing w:val="1"/>
          <w:sz w:val="17"/>
          <w:szCs w:val="17"/>
          <w:lang w:eastAsia="ru-RU"/>
        </w:rPr>
        <w:t>      6) сметана и творог, выработанные молокоперерабатывающими организациями в мелкой фасовке, не требуют специальной термической обработки.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3" w:name="z375"/>
      <w:bookmarkEnd w:id="353"/>
      <w:r w:rsidRPr="00FD25B8">
        <w:rPr>
          <w:rFonts w:ascii="Courier New" w:eastAsia="Times New Roman" w:hAnsi="Courier New" w:cs="Courier New"/>
          <w:color w:val="000000"/>
          <w:spacing w:val="1"/>
          <w:sz w:val="17"/>
          <w:szCs w:val="17"/>
          <w:lang w:eastAsia="ru-RU"/>
        </w:rPr>
        <w:t>      216. В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4" w:name="z376"/>
      <w:bookmarkEnd w:id="354"/>
      <w:r w:rsidRPr="00FD25B8">
        <w:rPr>
          <w:rFonts w:ascii="Courier New" w:eastAsia="Times New Roman" w:hAnsi="Courier New" w:cs="Courier New"/>
          <w:color w:val="000000"/>
          <w:spacing w:val="1"/>
          <w:sz w:val="17"/>
          <w:szCs w:val="17"/>
          <w:lang w:eastAsia="ru-RU"/>
        </w:rPr>
        <w:t>      217. Витаминизацию компотов проводят после их охлаждения до температуры не более +15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перед их реализацией, в кисели раствор аскорбиновой кислоты вводят при его охлаждении до температуры +30–35</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с последующим перемешиванием и охлаждением до температуры реализации. Витаминизацию аскорбиновой кислотой проводят из расчета 35% средней суточной потребности с внесение данных в журнал «С-витаминизации» согласно форме 2 </w:t>
      </w:r>
      <w:hyperlink r:id="rId43" w:anchor="z470" w:history="1">
        <w:r w:rsidRPr="00FD25B8">
          <w:rPr>
            <w:rFonts w:ascii="Courier New" w:eastAsia="Times New Roman" w:hAnsi="Courier New" w:cs="Courier New"/>
            <w:color w:val="9A1616"/>
            <w:spacing w:val="1"/>
            <w:sz w:val="17"/>
            <w:u w:val="single"/>
            <w:lang w:eastAsia="ru-RU"/>
          </w:rPr>
          <w:t>приложения 8</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 Содержание витамина «С» в одной порции должно составлять: для детей дошкольного возраста – 20 мг, школьного возраста – 25 мг. Витаминизированные блюда не подогреваются.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5" w:name="z377"/>
      <w:bookmarkEnd w:id="355"/>
      <w:r w:rsidRPr="00FD25B8">
        <w:rPr>
          <w:rFonts w:ascii="Courier New" w:eastAsia="Times New Roman" w:hAnsi="Courier New" w:cs="Courier New"/>
          <w:color w:val="000000"/>
          <w:spacing w:val="1"/>
          <w:sz w:val="17"/>
          <w:szCs w:val="17"/>
          <w:lang w:eastAsia="ru-RU"/>
        </w:rPr>
        <w:t>      218.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r w:rsidRPr="00FD25B8">
        <w:rPr>
          <w:rFonts w:ascii="Courier New" w:eastAsia="Times New Roman" w:hAnsi="Courier New" w:cs="Courier New"/>
          <w:color w:val="000000"/>
          <w:spacing w:val="1"/>
          <w:sz w:val="17"/>
          <w:szCs w:val="17"/>
          <w:lang w:eastAsia="ru-RU"/>
        </w:rPr>
        <w:br/>
      </w:r>
      <w:bookmarkStart w:id="356" w:name="z378"/>
      <w:bookmarkEnd w:id="356"/>
      <w:r w:rsidRPr="00FD25B8">
        <w:rPr>
          <w:rFonts w:ascii="Courier New" w:eastAsia="Times New Roman" w:hAnsi="Courier New" w:cs="Courier New"/>
          <w:color w:val="000000"/>
          <w:spacing w:val="1"/>
          <w:sz w:val="17"/>
          <w:szCs w:val="17"/>
          <w:lang w:eastAsia="ru-RU"/>
        </w:rPr>
        <w:t>      219. Изготовление салатов и их заправку осуществляют непосредственно перед раздачей. Хранение заправленных салатов не допускается.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7" w:name="z379"/>
      <w:bookmarkEnd w:id="357"/>
      <w:r w:rsidRPr="00FD25B8">
        <w:rPr>
          <w:rFonts w:ascii="Courier New" w:eastAsia="Times New Roman" w:hAnsi="Courier New" w:cs="Courier New"/>
          <w:color w:val="000000"/>
          <w:spacing w:val="1"/>
          <w:sz w:val="17"/>
          <w:szCs w:val="17"/>
          <w:lang w:eastAsia="ru-RU"/>
        </w:rPr>
        <w:t>      220. Сроки годности и условия хранения пищевых продуктов, соответствуют срокам годности, установленным производителем (изготовителем).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8" w:name="z380"/>
      <w:bookmarkEnd w:id="358"/>
      <w:r w:rsidRPr="00FD25B8">
        <w:rPr>
          <w:rFonts w:ascii="Courier New" w:eastAsia="Times New Roman" w:hAnsi="Courier New" w:cs="Courier New"/>
          <w:color w:val="000000"/>
          <w:spacing w:val="1"/>
          <w:sz w:val="17"/>
          <w:szCs w:val="17"/>
          <w:lang w:eastAsia="ru-RU"/>
        </w:rPr>
        <w:t>      221. Хранение </w:t>
      </w:r>
      <w:hyperlink r:id="rId44" w:anchor="z7" w:history="1">
        <w:r w:rsidRPr="00FD25B8">
          <w:rPr>
            <w:rFonts w:ascii="Courier New" w:eastAsia="Times New Roman" w:hAnsi="Courier New" w:cs="Courier New"/>
            <w:color w:val="9A1616"/>
            <w:spacing w:val="1"/>
            <w:sz w:val="17"/>
            <w:u w:val="single"/>
            <w:lang w:eastAsia="ru-RU"/>
          </w:rPr>
          <w:t>скоропортящихся</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пищевых продуктов осуществляется в низкотемпературных холодильных установках (до –30</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 и в холодильных камерах или холодильниках при температуре +2–6</w:t>
      </w:r>
      <w:r w:rsidRPr="00FD25B8">
        <w:rPr>
          <w:rFonts w:ascii="Courier New" w:eastAsia="Times New Roman" w:hAnsi="Courier New" w:cs="Courier New"/>
          <w:color w:val="000000"/>
          <w:spacing w:val="1"/>
          <w:sz w:val="15"/>
          <w:szCs w:val="15"/>
          <w:bdr w:val="none" w:sz="0" w:space="0" w:color="auto" w:frame="1"/>
          <w:vertAlign w:val="superscript"/>
          <w:lang w:eastAsia="ru-RU"/>
        </w:rPr>
        <w:t>о</w:t>
      </w:r>
      <w:r w:rsidRPr="00FD25B8">
        <w:rPr>
          <w:rFonts w:ascii="Courier New" w:eastAsia="Times New Roman" w:hAnsi="Courier New" w:cs="Courier New"/>
          <w:color w:val="000000"/>
          <w:spacing w:val="1"/>
          <w:sz w:val="17"/>
          <w:szCs w:val="17"/>
          <w:lang w:eastAsia="ru-RU"/>
        </w:rPr>
        <w:t>С.</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Для контроля температуры в холодильниках и холодильных камерах устанавливают термометры. Использование ртутных термометров не допускается.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При наличии одной холодильной камеры места хранения мяса, рыбы и молочных продуктов разграничивают.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59" w:name="z381"/>
      <w:bookmarkEnd w:id="359"/>
      <w:r w:rsidRPr="00FD25B8">
        <w:rPr>
          <w:rFonts w:ascii="Courier New" w:eastAsia="Times New Roman" w:hAnsi="Courier New" w:cs="Courier New"/>
          <w:color w:val="000000"/>
          <w:spacing w:val="1"/>
          <w:sz w:val="17"/>
          <w:szCs w:val="17"/>
          <w:lang w:eastAsia="ru-RU"/>
        </w:rPr>
        <w:t xml:space="preserve">      222. </w:t>
      </w:r>
      <w:proofErr w:type="gramStart"/>
      <w:r w:rsidRPr="00FD25B8">
        <w:rPr>
          <w:rFonts w:ascii="Courier New" w:eastAsia="Times New Roman" w:hAnsi="Courier New" w:cs="Courier New"/>
          <w:color w:val="000000"/>
          <w:spacing w:val="1"/>
          <w:sz w:val="17"/>
          <w:szCs w:val="17"/>
          <w:lang w:eastAsia="ru-RU"/>
        </w:rPr>
        <w:t>В организациях общественного питания объектов воспитания и образования детей и подростков не допускается: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1) изготовление и реализация:</w:t>
      </w:r>
      <w:r w:rsidRPr="00FD25B8">
        <w:rPr>
          <w:rFonts w:ascii="Courier New" w:eastAsia="Times New Roman" w:hAnsi="Courier New" w:cs="Courier New"/>
          <w:color w:val="000000"/>
          <w:spacing w:val="1"/>
          <w:sz w:val="17"/>
          <w:szCs w:val="17"/>
          <w:lang w:eastAsia="ru-RU"/>
        </w:rPr>
        <w:br/>
        <w:t>      простокваши, творога и других кисломолочных продуктов;</w:t>
      </w:r>
      <w:r w:rsidRPr="00FD25B8">
        <w:rPr>
          <w:rFonts w:ascii="Courier New" w:eastAsia="Times New Roman" w:hAnsi="Courier New" w:cs="Courier New"/>
          <w:color w:val="000000"/>
          <w:spacing w:val="1"/>
          <w:sz w:val="17"/>
          <w:szCs w:val="17"/>
          <w:lang w:eastAsia="ru-RU"/>
        </w:rPr>
        <w:br/>
        <w:t>      фаршированных блинчиков;</w:t>
      </w:r>
      <w:r w:rsidRPr="00FD25B8">
        <w:rPr>
          <w:rFonts w:ascii="Courier New" w:eastAsia="Times New Roman" w:hAnsi="Courier New" w:cs="Courier New"/>
          <w:color w:val="000000"/>
          <w:spacing w:val="1"/>
          <w:sz w:val="17"/>
          <w:szCs w:val="17"/>
          <w:lang w:eastAsia="ru-RU"/>
        </w:rPr>
        <w:br/>
        <w:t>      макарон по-флотски;</w:t>
      </w:r>
      <w:r w:rsidRPr="00FD25B8">
        <w:rPr>
          <w:rFonts w:ascii="Courier New" w:eastAsia="Times New Roman" w:hAnsi="Courier New" w:cs="Courier New"/>
          <w:color w:val="000000"/>
          <w:spacing w:val="1"/>
          <w:sz w:val="17"/>
          <w:szCs w:val="17"/>
          <w:lang w:eastAsia="ru-RU"/>
        </w:rPr>
        <w:br/>
        <w:t>      зельцев, форшмаков, студней, паштетов;</w:t>
      </w:r>
      <w:r w:rsidRPr="00FD25B8">
        <w:rPr>
          <w:rFonts w:ascii="Courier New" w:eastAsia="Times New Roman" w:hAnsi="Courier New" w:cs="Courier New"/>
          <w:color w:val="000000"/>
          <w:spacing w:val="1"/>
          <w:sz w:val="17"/>
          <w:szCs w:val="17"/>
          <w:lang w:eastAsia="ru-RU"/>
        </w:rPr>
        <w:br/>
        <w:t>      кондитерских изделий с кремом;</w:t>
      </w:r>
      <w:r w:rsidRPr="00FD25B8">
        <w:rPr>
          <w:rFonts w:ascii="Courier New" w:eastAsia="Times New Roman" w:hAnsi="Courier New" w:cs="Courier New"/>
          <w:color w:val="000000"/>
          <w:spacing w:val="1"/>
          <w:sz w:val="17"/>
          <w:szCs w:val="17"/>
          <w:lang w:eastAsia="ru-RU"/>
        </w:rPr>
        <w:br/>
        <w:t>      морсов, квасов;</w:t>
      </w:r>
      <w:r w:rsidRPr="00FD25B8">
        <w:rPr>
          <w:rFonts w:ascii="Courier New" w:eastAsia="Times New Roman" w:hAnsi="Courier New" w:cs="Courier New"/>
          <w:color w:val="000000"/>
          <w:spacing w:val="1"/>
          <w:sz w:val="17"/>
          <w:szCs w:val="17"/>
          <w:lang w:eastAsia="ru-RU"/>
        </w:rPr>
        <w:br/>
        <w:t>      жареных во фритюре изделий;</w:t>
      </w:r>
      <w:r w:rsidRPr="00FD25B8">
        <w:rPr>
          <w:rFonts w:ascii="Courier New" w:eastAsia="Times New Roman" w:hAnsi="Courier New" w:cs="Courier New"/>
          <w:color w:val="000000"/>
          <w:spacing w:val="1"/>
          <w:sz w:val="17"/>
          <w:szCs w:val="17"/>
          <w:lang w:eastAsia="ru-RU"/>
        </w:rPr>
        <w:br/>
        <w:t>      яиц всмятку, яичницы–глазуньи;</w:t>
      </w:r>
      <w:r w:rsidRPr="00FD25B8">
        <w:rPr>
          <w:rFonts w:ascii="Courier New" w:eastAsia="Times New Roman" w:hAnsi="Courier New" w:cs="Courier New"/>
          <w:color w:val="000000"/>
          <w:spacing w:val="1"/>
          <w:sz w:val="17"/>
          <w:szCs w:val="17"/>
          <w:lang w:eastAsia="ru-RU"/>
        </w:rPr>
        <w:br/>
        <w:t>      сложных (более 4-х компонентов) салатов; салатов, заправленных сметаной и майонезом;</w:t>
      </w:r>
      <w:proofErr w:type="gramEnd"/>
      <w:r w:rsidRPr="00FD25B8">
        <w:rPr>
          <w:rFonts w:ascii="Courier New" w:eastAsia="Times New Roman" w:hAnsi="Courier New" w:cs="Courier New"/>
          <w:color w:val="000000"/>
          <w:spacing w:val="1"/>
          <w:sz w:val="17"/>
          <w:szCs w:val="17"/>
          <w:lang w:eastAsia="ru-RU"/>
        </w:rPr>
        <w:br/>
        <w:t xml:space="preserve">      </w:t>
      </w:r>
      <w:proofErr w:type="gramStart"/>
      <w:r w:rsidRPr="00FD25B8">
        <w:rPr>
          <w:rFonts w:ascii="Courier New" w:eastAsia="Times New Roman" w:hAnsi="Courier New" w:cs="Courier New"/>
          <w:color w:val="000000"/>
          <w:spacing w:val="1"/>
          <w:sz w:val="17"/>
          <w:szCs w:val="17"/>
          <w:lang w:eastAsia="ru-RU"/>
        </w:rPr>
        <w:t>окрошки;</w:t>
      </w:r>
      <w:r w:rsidRPr="00FD25B8">
        <w:rPr>
          <w:rFonts w:ascii="Courier New" w:eastAsia="Times New Roman" w:hAnsi="Courier New" w:cs="Courier New"/>
          <w:color w:val="000000"/>
          <w:spacing w:val="1"/>
          <w:sz w:val="17"/>
          <w:szCs w:val="17"/>
          <w:lang w:eastAsia="ru-RU"/>
        </w:rPr>
        <w:br/>
        <w:t>      грибов;</w:t>
      </w:r>
      <w:r w:rsidRPr="00FD25B8">
        <w:rPr>
          <w:rFonts w:ascii="Courier New" w:eastAsia="Times New Roman" w:hAnsi="Courier New" w:cs="Courier New"/>
          <w:color w:val="000000"/>
          <w:spacing w:val="1"/>
          <w:sz w:val="17"/>
          <w:szCs w:val="17"/>
          <w:lang w:eastAsia="ru-RU"/>
        </w:rPr>
        <w:br/>
        <w:t>      продуктов домашнего приготовления;</w:t>
      </w:r>
      <w:r w:rsidRPr="00FD25B8">
        <w:rPr>
          <w:rFonts w:ascii="Courier New" w:eastAsia="Times New Roman" w:hAnsi="Courier New" w:cs="Courier New"/>
          <w:color w:val="000000"/>
          <w:spacing w:val="1"/>
          <w:sz w:val="17"/>
          <w:szCs w:val="17"/>
          <w:lang w:eastAsia="ru-RU"/>
        </w:rPr>
        <w:br/>
        <w:t>      первых и вторых блюд на основе сухих пищевых концентратов быстрого приготовления;</w:t>
      </w:r>
      <w:r w:rsidRPr="00FD25B8">
        <w:rPr>
          <w:rFonts w:ascii="Courier New" w:eastAsia="Times New Roman" w:hAnsi="Courier New" w:cs="Courier New"/>
          <w:color w:val="000000"/>
          <w:spacing w:val="1"/>
          <w:sz w:val="17"/>
          <w:szCs w:val="17"/>
          <w:lang w:eastAsia="ru-RU"/>
        </w:rPr>
        <w:br/>
        <w:t>      газированных и безалкогольных энергетических напитков (за исключением минеральных и питьевых вод);</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17"/>
          <w:szCs w:val="17"/>
          <w:lang w:eastAsia="ru-RU"/>
        </w:rPr>
        <w:lastRenderedPageBreak/>
        <w:t>      чипсов, сухариков, гамбургеров, хот-догов;</w:t>
      </w:r>
      <w:r w:rsidRPr="00FD25B8">
        <w:rPr>
          <w:rFonts w:ascii="Courier New" w:eastAsia="Times New Roman" w:hAnsi="Courier New" w:cs="Courier New"/>
          <w:color w:val="000000"/>
          <w:spacing w:val="1"/>
          <w:sz w:val="17"/>
          <w:szCs w:val="17"/>
          <w:lang w:eastAsia="ru-RU"/>
        </w:rPr>
        <w:br/>
        <w:t>      острых соусов, кетчупов;</w:t>
      </w:r>
      <w:r w:rsidRPr="00FD25B8">
        <w:rPr>
          <w:rFonts w:ascii="Courier New" w:eastAsia="Times New Roman" w:hAnsi="Courier New" w:cs="Courier New"/>
          <w:color w:val="000000"/>
          <w:spacing w:val="1"/>
          <w:sz w:val="17"/>
          <w:szCs w:val="17"/>
          <w:lang w:eastAsia="ru-RU"/>
        </w:rPr>
        <w:br/>
        <w:t>      жевательных резинок;</w:t>
      </w:r>
      <w:r w:rsidRPr="00FD25B8">
        <w:rPr>
          <w:rFonts w:ascii="Courier New" w:eastAsia="Times New Roman" w:hAnsi="Courier New" w:cs="Courier New"/>
          <w:color w:val="000000"/>
          <w:spacing w:val="1"/>
          <w:sz w:val="17"/>
          <w:szCs w:val="17"/>
          <w:lang w:eastAsia="ru-RU"/>
        </w:rPr>
        <w:br/>
        <w:t>      2) использование:</w:t>
      </w:r>
      <w:r w:rsidRPr="00FD25B8">
        <w:rPr>
          <w:rFonts w:ascii="Courier New" w:eastAsia="Times New Roman" w:hAnsi="Courier New" w:cs="Courier New"/>
          <w:color w:val="000000"/>
          <w:spacing w:val="1"/>
          <w:sz w:val="17"/>
          <w:szCs w:val="17"/>
          <w:lang w:eastAsia="ru-RU"/>
        </w:rPr>
        <w:br/>
        <w:t xml:space="preserve">      </w:t>
      </w:r>
      <w:proofErr w:type="spellStart"/>
      <w:r w:rsidRPr="00FD25B8">
        <w:rPr>
          <w:rFonts w:ascii="Courier New" w:eastAsia="Times New Roman" w:hAnsi="Courier New" w:cs="Courier New"/>
          <w:color w:val="000000"/>
          <w:spacing w:val="1"/>
          <w:sz w:val="17"/>
          <w:szCs w:val="17"/>
          <w:lang w:eastAsia="ru-RU"/>
        </w:rPr>
        <w:t>непастеризованного</w:t>
      </w:r>
      <w:proofErr w:type="spellEnd"/>
      <w:r w:rsidRPr="00FD25B8">
        <w:rPr>
          <w:rFonts w:ascii="Courier New" w:eastAsia="Times New Roman" w:hAnsi="Courier New" w:cs="Courier New"/>
          <w:color w:val="000000"/>
          <w:spacing w:val="1"/>
          <w:sz w:val="17"/>
          <w:szCs w:val="17"/>
          <w:lang w:eastAsia="ru-RU"/>
        </w:rPr>
        <w:t xml:space="preserve"> молока, творога и сметаны без кипячения или без термической обработки;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      яиц и мяса водоплавающей птицы;</w:t>
      </w:r>
      <w:proofErr w:type="gramEnd"/>
      <w:r w:rsidRPr="00FD25B8">
        <w:rPr>
          <w:rFonts w:ascii="Courier New" w:eastAsia="Times New Roman" w:hAnsi="Courier New" w:cs="Courier New"/>
          <w:color w:val="000000"/>
          <w:spacing w:val="1"/>
          <w:sz w:val="17"/>
          <w:szCs w:val="17"/>
          <w:lang w:eastAsia="ru-RU"/>
        </w:rPr>
        <w:br/>
        <w:t xml:space="preserve">      </w:t>
      </w:r>
      <w:proofErr w:type="gramStart"/>
      <w:r w:rsidRPr="00FD25B8">
        <w:rPr>
          <w:rFonts w:ascii="Courier New" w:eastAsia="Times New Roman" w:hAnsi="Courier New" w:cs="Courier New"/>
          <w:color w:val="000000"/>
          <w:spacing w:val="1"/>
          <w:sz w:val="17"/>
          <w:szCs w:val="17"/>
          <w:lang w:eastAsia="ru-RU"/>
        </w:rPr>
        <w:t>остатков пищи от предыдущих приемов, а также пищи, приготовленной накануне;</w:t>
      </w:r>
      <w:r w:rsidRPr="00FD25B8">
        <w:rPr>
          <w:rFonts w:ascii="Courier New" w:eastAsia="Times New Roman" w:hAnsi="Courier New" w:cs="Courier New"/>
          <w:color w:val="000000"/>
          <w:spacing w:val="1"/>
          <w:sz w:val="17"/>
          <w:szCs w:val="17"/>
          <w:lang w:eastAsia="ru-RU"/>
        </w:rPr>
        <w:br/>
        <w:t>      молока и молочных продуктов из хозяйств, неблагополучных по заболеваемости сельскохозяйственных животных;</w:t>
      </w:r>
      <w:r w:rsidRPr="00FD25B8">
        <w:rPr>
          <w:rFonts w:ascii="Courier New" w:eastAsia="Times New Roman" w:hAnsi="Courier New" w:cs="Courier New"/>
          <w:color w:val="000000"/>
          <w:spacing w:val="1"/>
          <w:sz w:val="17"/>
          <w:szCs w:val="17"/>
          <w:lang w:eastAsia="ru-RU"/>
        </w:rPr>
        <w:br/>
        <w:t>      субпродуктов, за исключением языка, сердца и печени;</w:t>
      </w:r>
      <w:r w:rsidRPr="00FD25B8">
        <w:rPr>
          <w:rFonts w:ascii="Courier New" w:eastAsia="Times New Roman" w:hAnsi="Courier New" w:cs="Courier New"/>
          <w:color w:val="000000"/>
          <w:spacing w:val="1"/>
          <w:sz w:val="17"/>
          <w:szCs w:val="17"/>
          <w:lang w:eastAsia="ru-RU"/>
        </w:rPr>
        <w:br/>
        <w:t>      мяса птицы, кроме охлажденного, мяса птицы механической обвалки и коллагенсодержащего сырья из мяса птицы;</w:t>
      </w:r>
      <w:r w:rsidRPr="00FD25B8">
        <w:rPr>
          <w:rFonts w:ascii="Courier New" w:eastAsia="Times New Roman" w:hAnsi="Courier New" w:cs="Courier New"/>
          <w:color w:val="000000"/>
          <w:spacing w:val="1"/>
          <w:sz w:val="17"/>
          <w:szCs w:val="17"/>
          <w:lang w:eastAsia="ru-RU"/>
        </w:rPr>
        <w:br/>
        <w:t>      генетически модифицированного сырья и (или) сырья, содержащего генетически модифицированные источники;</w:t>
      </w:r>
      <w:proofErr w:type="gramEnd"/>
      <w:r w:rsidRPr="00FD25B8">
        <w:rPr>
          <w:rFonts w:ascii="Courier New" w:eastAsia="Times New Roman" w:hAnsi="Courier New" w:cs="Courier New"/>
          <w:color w:val="000000"/>
          <w:spacing w:val="1"/>
          <w:sz w:val="17"/>
          <w:szCs w:val="17"/>
          <w:lang w:eastAsia="ru-RU"/>
        </w:rPr>
        <w:br/>
        <w:t xml:space="preserve">      </w:t>
      </w:r>
      <w:proofErr w:type="spellStart"/>
      <w:r w:rsidRPr="00FD25B8">
        <w:rPr>
          <w:rFonts w:ascii="Courier New" w:eastAsia="Times New Roman" w:hAnsi="Courier New" w:cs="Courier New"/>
          <w:color w:val="000000"/>
          <w:spacing w:val="1"/>
          <w:sz w:val="17"/>
          <w:szCs w:val="17"/>
          <w:lang w:eastAsia="ru-RU"/>
        </w:rPr>
        <w:t>нейодированной</w:t>
      </w:r>
      <w:proofErr w:type="spellEnd"/>
      <w:r w:rsidRPr="00FD25B8">
        <w:rPr>
          <w:rFonts w:ascii="Courier New" w:eastAsia="Times New Roman" w:hAnsi="Courier New" w:cs="Courier New"/>
          <w:color w:val="000000"/>
          <w:spacing w:val="1"/>
          <w:sz w:val="17"/>
          <w:szCs w:val="17"/>
          <w:lang w:eastAsia="ru-RU"/>
        </w:rPr>
        <w:t xml:space="preserve"> соли и необогащенной (</w:t>
      </w:r>
      <w:proofErr w:type="spellStart"/>
      <w:r w:rsidRPr="00FD25B8">
        <w:rPr>
          <w:rFonts w:ascii="Courier New" w:eastAsia="Times New Roman" w:hAnsi="Courier New" w:cs="Courier New"/>
          <w:color w:val="000000"/>
          <w:spacing w:val="1"/>
          <w:sz w:val="17"/>
          <w:szCs w:val="17"/>
          <w:lang w:eastAsia="ru-RU"/>
        </w:rPr>
        <w:t>нефортифицированной</w:t>
      </w:r>
      <w:proofErr w:type="spellEnd"/>
      <w:r w:rsidRPr="00FD25B8">
        <w:rPr>
          <w:rFonts w:ascii="Courier New" w:eastAsia="Times New Roman" w:hAnsi="Courier New" w:cs="Courier New"/>
          <w:color w:val="000000"/>
          <w:spacing w:val="1"/>
          <w:sz w:val="17"/>
          <w:szCs w:val="17"/>
          <w:lang w:eastAsia="ru-RU"/>
        </w:rPr>
        <w:t>) железосодержащими витаминами, минералами пшеничной муки высшего и первого сортов.</w:t>
      </w:r>
      <w:r w:rsidRPr="00FD25B8">
        <w:rPr>
          <w:rFonts w:ascii="Courier New" w:eastAsia="Times New Roman" w:hAnsi="Courier New" w:cs="Courier New"/>
          <w:color w:val="000000"/>
          <w:spacing w:val="1"/>
          <w:sz w:val="17"/>
          <w:szCs w:val="17"/>
          <w:lang w:eastAsia="ru-RU"/>
        </w:rPr>
        <w:br/>
      </w:r>
      <w:bookmarkStart w:id="360" w:name="z382"/>
      <w:bookmarkEnd w:id="360"/>
      <w:r w:rsidRPr="00FD25B8">
        <w:rPr>
          <w:rFonts w:ascii="Courier New" w:eastAsia="Times New Roman" w:hAnsi="Courier New" w:cs="Courier New"/>
          <w:color w:val="000000"/>
          <w:spacing w:val="1"/>
          <w:sz w:val="17"/>
          <w:szCs w:val="17"/>
          <w:lang w:eastAsia="ru-RU"/>
        </w:rPr>
        <w:t xml:space="preserve">      223. В общеобразовательных,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ЦАН,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xml:space="preserve"> не допускается установка автоматов, реализующих пищевые продукты.</w:t>
      </w:r>
      <w:r w:rsidRPr="00FD25B8">
        <w:rPr>
          <w:rFonts w:ascii="Courier New" w:eastAsia="Times New Roman" w:hAnsi="Courier New" w:cs="Courier New"/>
          <w:color w:val="000000"/>
          <w:spacing w:val="1"/>
          <w:sz w:val="17"/>
          <w:szCs w:val="17"/>
          <w:lang w:eastAsia="ru-RU"/>
        </w:rPr>
        <w:br/>
      </w:r>
      <w:bookmarkStart w:id="361" w:name="z383"/>
      <w:bookmarkEnd w:id="361"/>
      <w:r w:rsidRPr="00FD25B8">
        <w:rPr>
          <w:rFonts w:ascii="Courier New" w:eastAsia="Times New Roman" w:hAnsi="Courier New" w:cs="Courier New"/>
          <w:color w:val="000000"/>
          <w:spacing w:val="1"/>
          <w:sz w:val="17"/>
          <w:szCs w:val="17"/>
          <w:lang w:eastAsia="ru-RU"/>
        </w:rPr>
        <w:t>      224. Реализация кислородных коктейлей в качестве массовой оздоровительной процедуры не допускается.</w:t>
      </w:r>
      <w:r w:rsidRPr="00FD25B8">
        <w:rPr>
          <w:rFonts w:ascii="Courier New" w:eastAsia="Times New Roman" w:hAnsi="Courier New" w:cs="Courier New"/>
          <w:color w:val="000000"/>
          <w:spacing w:val="1"/>
          <w:sz w:val="17"/>
          <w:szCs w:val="17"/>
          <w:lang w:eastAsia="ru-RU"/>
        </w:rPr>
        <w:br/>
      </w:r>
      <w:bookmarkStart w:id="362" w:name="z384"/>
      <w:bookmarkEnd w:id="362"/>
      <w:r w:rsidRPr="00FD25B8">
        <w:rPr>
          <w:rFonts w:ascii="Courier New" w:eastAsia="Times New Roman" w:hAnsi="Courier New" w:cs="Courier New"/>
          <w:color w:val="000000"/>
          <w:spacing w:val="1"/>
          <w:sz w:val="17"/>
          <w:szCs w:val="17"/>
          <w:lang w:eastAsia="ru-RU"/>
        </w:rPr>
        <w:t>      225.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журнал контроля качества готовой пищи (</w:t>
      </w:r>
      <w:proofErr w:type="spellStart"/>
      <w:r w:rsidRPr="00FD25B8">
        <w:rPr>
          <w:rFonts w:ascii="Courier New" w:eastAsia="Times New Roman" w:hAnsi="Courier New" w:cs="Courier New"/>
          <w:color w:val="000000"/>
          <w:spacing w:val="1"/>
          <w:sz w:val="17"/>
          <w:szCs w:val="17"/>
          <w:lang w:eastAsia="ru-RU"/>
        </w:rPr>
        <w:t>бракеражный</w:t>
      </w:r>
      <w:proofErr w:type="spellEnd"/>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согласно формы</w:t>
      </w:r>
      <w:proofErr w:type="gramEnd"/>
      <w:r w:rsidRPr="00FD25B8">
        <w:rPr>
          <w:rFonts w:ascii="Courier New" w:eastAsia="Times New Roman" w:hAnsi="Courier New" w:cs="Courier New"/>
          <w:color w:val="000000"/>
          <w:spacing w:val="1"/>
          <w:sz w:val="17"/>
          <w:szCs w:val="17"/>
          <w:lang w:eastAsia="ru-RU"/>
        </w:rPr>
        <w:t xml:space="preserve"> 3 </w:t>
      </w:r>
      <w:hyperlink r:id="rId45" w:anchor="z470" w:history="1">
        <w:r w:rsidRPr="00FD25B8">
          <w:rPr>
            <w:rFonts w:ascii="Courier New" w:eastAsia="Times New Roman" w:hAnsi="Courier New" w:cs="Courier New"/>
            <w:color w:val="9A1616"/>
            <w:spacing w:val="1"/>
            <w:sz w:val="17"/>
            <w:u w:val="single"/>
            <w:lang w:eastAsia="ru-RU"/>
          </w:rPr>
          <w:t>приложения 8</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63" w:name="z387"/>
      <w:bookmarkEnd w:id="363"/>
      <w:r w:rsidRPr="00FD25B8">
        <w:rPr>
          <w:rFonts w:ascii="Courier New" w:eastAsia="Times New Roman" w:hAnsi="Courier New" w:cs="Courier New"/>
          <w:color w:val="000000"/>
          <w:spacing w:val="1"/>
          <w:sz w:val="17"/>
          <w:szCs w:val="17"/>
          <w:lang w:eastAsia="ru-RU"/>
        </w:rPr>
        <w:t xml:space="preserve">      На пищеблоках общеобразовательных,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организаций для детей-сирот и детей, оставшихся без попечения родителей, организаций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органолептическая оценка качества готовых блюд </w:t>
      </w:r>
      <w:proofErr w:type="gramStart"/>
      <w:r w:rsidRPr="00FD25B8">
        <w:rPr>
          <w:rFonts w:ascii="Courier New" w:eastAsia="Times New Roman" w:hAnsi="Courier New" w:cs="Courier New"/>
          <w:color w:val="000000"/>
          <w:spacing w:val="1"/>
          <w:sz w:val="17"/>
          <w:szCs w:val="17"/>
          <w:lang w:eastAsia="ru-RU"/>
        </w:rPr>
        <w:t>проводится</w:t>
      </w:r>
      <w:proofErr w:type="gramEnd"/>
      <w:r w:rsidRPr="00FD25B8">
        <w:rPr>
          <w:rFonts w:ascii="Courier New" w:eastAsia="Times New Roman" w:hAnsi="Courier New" w:cs="Courier New"/>
          <w:color w:val="000000"/>
          <w:spacing w:val="1"/>
          <w:sz w:val="17"/>
          <w:szCs w:val="17"/>
          <w:lang w:eastAsia="ru-RU"/>
        </w:rPr>
        <w:t xml:space="preserve"> </w:t>
      </w:r>
      <w:proofErr w:type="spellStart"/>
      <w:r w:rsidRPr="00FD25B8">
        <w:rPr>
          <w:rFonts w:ascii="Courier New" w:eastAsia="Times New Roman" w:hAnsi="Courier New" w:cs="Courier New"/>
          <w:color w:val="000000"/>
          <w:spacing w:val="1"/>
          <w:sz w:val="17"/>
          <w:szCs w:val="17"/>
          <w:lang w:eastAsia="ru-RU"/>
        </w:rPr>
        <w:t>бракеражной</w:t>
      </w:r>
      <w:proofErr w:type="spellEnd"/>
      <w:r w:rsidRPr="00FD25B8">
        <w:rPr>
          <w:rFonts w:ascii="Courier New" w:eastAsia="Times New Roman" w:hAnsi="Courier New" w:cs="Courier New"/>
          <w:color w:val="000000"/>
          <w:spacing w:val="1"/>
          <w:sz w:val="17"/>
          <w:szCs w:val="17"/>
          <w:lang w:eastAsia="ru-RU"/>
        </w:rPr>
        <w:t xml:space="preserve"> комиссией. Состав </w:t>
      </w:r>
      <w:proofErr w:type="spellStart"/>
      <w:r w:rsidRPr="00FD25B8">
        <w:rPr>
          <w:rFonts w:ascii="Courier New" w:eastAsia="Times New Roman" w:hAnsi="Courier New" w:cs="Courier New"/>
          <w:color w:val="000000"/>
          <w:spacing w:val="1"/>
          <w:sz w:val="17"/>
          <w:szCs w:val="17"/>
          <w:lang w:eastAsia="ru-RU"/>
        </w:rPr>
        <w:t>бракеражной</w:t>
      </w:r>
      <w:proofErr w:type="spellEnd"/>
      <w:r w:rsidRPr="00FD25B8">
        <w:rPr>
          <w:rFonts w:ascii="Courier New" w:eastAsia="Times New Roman" w:hAnsi="Courier New" w:cs="Courier New"/>
          <w:color w:val="000000"/>
          <w:spacing w:val="1"/>
          <w:sz w:val="17"/>
          <w:szCs w:val="17"/>
          <w:lang w:eastAsia="ru-RU"/>
        </w:rPr>
        <w:t xml:space="preserve"> комиссии определяется приказом руководителя объекта с обязательным включением медицинского работника организации, представителя администрации объекта, заведующего производством и представителя родительского комитета.</w:t>
      </w:r>
      <w:r w:rsidRPr="00FD25B8">
        <w:rPr>
          <w:rFonts w:ascii="Courier New" w:eastAsia="Times New Roman" w:hAnsi="Courier New" w:cs="Courier New"/>
          <w:color w:val="000000"/>
          <w:spacing w:val="1"/>
          <w:sz w:val="17"/>
          <w:szCs w:val="17"/>
          <w:lang w:eastAsia="ru-RU"/>
        </w:rPr>
        <w:br/>
      </w:r>
      <w:bookmarkStart w:id="364" w:name="z388"/>
      <w:bookmarkEnd w:id="364"/>
      <w:r w:rsidRPr="00FD25B8">
        <w:rPr>
          <w:rFonts w:ascii="Courier New" w:eastAsia="Times New Roman" w:hAnsi="Courier New" w:cs="Courier New"/>
          <w:color w:val="000000"/>
          <w:spacing w:val="1"/>
          <w:sz w:val="17"/>
          <w:szCs w:val="17"/>
          <w:lang w:eastAsia="ru-RU"/>
        </w:rPr>
        <w:t>      226.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в полном объеме и хранят в специально отведенном месте холодильника при температуре от +2</w:t>
      </w:r>
      <w:r w:rsidRPr="00FD25B8">
        <w:rPr>
          <w:rFonts w:ascii="Courier New" w:eastAsia="Times New Roman" w:hAnsi="Courier New" w:cs="Courier New"/>
          <w:color w:val="000000"/>
          <w:spacing w:val="1"/>
          <w:sz w:val="15"/>
          <w:szCs w:val="15"/>
          <w:bdr w:val="none" w:sz="0" w:space="0" w:color="auto" w:frame="1"/>
          <w:vertAlign w:val="superscript"/>
          <w:lang w:eastAsia="ru-RU"/>
        </w:rPr>
        <w:t>0</w:t>
      </w:r>
      <w:r w:rsidRPr="00FD25B8">
        <w:rPr>
          <w:rFonts w:ascii="Courier New" w:eastAsia="Times New Roman" w:hAnsi="Courier New" w:cs="Courier New"/>
          <w:color w:val="000000"/>
          <w:spacing w:val="1"/>
          <w:sz w:val="17"/>
          <w:szCs w:val="17"/>
          <w:lang w:eastAsia="ru-RU"/>
        </w:rPr>
        <w:t>С до +6</w:t>
      </w:r>
      <w:r w:rsidRPr="00FD25B8">
        <w:rPr>
          <w:rFonts w:ascii="Courier New" w:eastAsia="Times New Roman" w:hAnsi="Courier New" w:cs="Courier New"/>
          <w:color w:val="000000"/>
          <w:spacing w:val="1"/>
          <w:sz w:val="15"/>
          <w:szCs w:val="15"/>
          <w:bdr w:val="none" w:sz="0" w:space="0" w:color="auto" w:frame="1"/>
          <w:vertAlign w:val="superscript"/>
          <w:lang w:eastAsia="ru-RU"/>
        </w:rPr>
        <w:t>0</w:t>
      </w:r>
      <w:r w:rsidRPr="00FD25B8">
        <w:rPr>
          <w:rFonts w:ascii="Courier New" w:eastAsia="Times New Roman" w:hAnsi="Courier New" w:cs="Courier New"/>
          <w:color w:val="000000"/>
          <w:spacing w:val="1"/>
          <w:sz w:val="17"/>
          <w:szCs w:val="17"/>
          <w:lang w:eastAsia="ru-RU"/>
        </w:rPr>
        <w:t>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65" w:name="z389"/>
      <w:bookmarkEnd w:id="365"/>
      <w:r w:rsidRPr="00FD25B8">
        <w:rPr>
          <w:rFonts w:ascii="Courier New" w:eastAsia="Times New Roman" w:hAnsi="Courier New" w:cs="Courier New"/>
          <w:color w:val="000000"/>
          <w:spacing w:val="1"/>
          <w:sz w:val="17"/>
          <w:szCs w:val="17"/>
          <w:lang w:eastAsia="ru-RU"/>
        </w:rPr>
        <w:t>      227</w:t>
      </w:r>
      <w:r w:rsidRPr="00FD25B8">
        <w:rPr>
          <w:rFonts w:ascii="Courier New" w:eastAsia="Times New Roman" w:hAnsi="Courier New" w:cs="Courier New"/>
          <w:color w:val="0000FF"/>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Безопасность выпускаемой продукции на объектах общественного питания при объектах обеспечивается посредством проведения производственного контроля, включая инструментальные и (или) лабораторные исследования. </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9. Требования к гигиеническому воспитанию (личной гигиене) персонала</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228.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r w:rsidRPr="00FD25B8">
        <w:rPr>
          <w:rFonts w:ascii="Courier New" w:eastAsia="Times New Roman" w:hAnsi="Courier New" w:cs="Courier New"/>
          <w:color w:val="000000"/>
          <w:spacing w:val="1"/>
          <w:sz w:val="17"/>
          <w:szCs w:val="17"/>
          <w:lang w:eastAsia="ru-RU"/>
        </w:rPr>
        <w:br/>
      </w:r>
      <w:bookmarkStart w:id="366" w:name="z392"/>
      <w:bookmarkEnd w:id="366"/>
      <w:r w:rsidRPr="00FD25B8">
        <w:rPr>
          <w:rFonts w:ascii="Courier New" w:eastAsia="Times New Roman" w:hAnsi="Courier New" w:cs="Courier New"/>
          <w:color w:val="000000"/>
          <w:spacing w:val="1"/>
          <w:sz w:val="17"/>
          <w:szCs w:val="17"/>
          <w:lang w:eastAsia="ru-RU"/>
        </w:rPr>
        <w:t>      229. Стирку специальной одежды персонала должны проводить в прачечной организации (при ее наличии) или в иной прачечной.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67" w:name="z393"/>
      <w:bookmarkEnd w:id="367"/>
      <w:r w:rsidRPr="00FD25B8">
        <w:rPr>
          <w:rFonts w:ascii="Courier New" w:eastAsia="Times New Roman" w:hAnsi="Courier New" w:cs="Courier New"/>
          <w:color w:val="000000"/>
          <w:spacing w:val="1"/>
          <w:sz w:val="17"/>
          <w:szCs w:val="17"/>
          <w:lang w:eastAsia="ru-RU"/>
        </w:rPr>
        <w:t>      230.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68" w:name="z394"/>
      <w:bookmarkEnd w:id="368"/>
      <w:r w:rsidRPr="00FD25B8">
        <w:rPr>
          <w:rFonts w:ascii="Courier New" w:eastAsia="Times New Roman" w:hAnsi="Courier New" w:cs="Courier New"/>
          <w:color w:val="000000"/>
          <w:spacing w:val="1"/>
          <w:sz w:val="17"/>
          <w:szCs w:val="17"/>
          <w:lang w:eastAsia="ru-RU"/>
        </w:rPr>
        <w:t>      1) перед началом работы верхнюю одежду убирают в шкаф, тщательно моют руки с мылом и щеткой;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69" w:name="z395"/>
      <w:bookmarkEnd w:id="369"/>
      <w:r w:rsidRPr="00FD25B8">
        <w:rPr>
          <w:rFonts w:ascii="Courier New" w:eastAsia="Times New Roman" w:hAnsi="Courier New" w:cs="Courier New"/>
          <w:color w:val="000000"/>
          <w:spacing w:val="1"/>
          <w:sz w:val="17"/>
          <w:szCs w:val="17"/>
          <w:lang w:eastAsia="ru-RU"/>
        </w:rPr>
        <w:t>      2) работают в чистой специальной одежде, подбирают волосы под косынку или колпак;</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0" w:name="z396"/>
      <w:bookmarkEnd w:id="370"/>
      <w:r w:rsidRPr="00FD25B8">
        <w:rPr>
          <w:rFonts w:ascii="Courier New" w:eastAsia="Times New Roman" w:hAnsi="Courier New" w:cs="Courier New"/>
          <w:color w:val="000000"/>
          <w:spacing w:val="1"/>
          <w:sz w:val="17"/>
          <w:szCs w:val="17"/>
          <w:lang w:eastAsia="ru-RU"/>
        </w:rPr>
        <w:t>      3) в процессе работы снимают кольца, цепочки, часы и другие бьющиеся предметы;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1" w:name="z397"/>
      <w:bookmarkEnd w:id="371"/>
      <w:r w:rsidRPr="00FD25B8">
        <w:rPr>
          <w:rFonts w:ascii="Courier New" w:eastAsia="Times New Roman" w:hAnsi="Courier New" w:cs="Courier New"/>
          <w:color w:val="000000"/>
          <w:spacing w:val="1"/>
          <w:sz w:val="17"/>
          <w:szCs w:val="17"/>
          <w:lang w:eastAsia="ru-RU"/>
        </w:rPr>
        <w:t>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2" w:name="z398"/>
      <w:bookmarkEnd w:id="372"/>
      <w:r w:rsidRPr="00FD25B8">
        <w:rPr>
          <w:rFonts w:ascii="Courier New" w:eastAsia="Times New Roman" w:hAnsi="Courier New" w:cs="Courier New"/>
          <w:color w:val="000000"/>
          <w:spacing w:val="1"/>
          <w:sz w:val="17"/>
          <w:szCs w:val="17"/>
          <w:lang w:eastAsia="ru-RU"/>
        </w:rPr>
        <w:t>      Не допускается иметь длинные ногти и покрывать их лаком, застегивать спецодежду булавками.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3" w:name="z399"/>
      <w:bookmarkEnd w:id="373"/>
      <w:r w:rsidRPr="00FD25B8">
        <w:rPr>
          <w:rFonts w:ascii="Courier New" w:eastAsia="Times New Roman" w:hAnsi="Courier New" w:cs="Courier New"/>
          <w:color w:val="000000"/>
          <w:spacing w:val="1"/>
          <w:sz w:val="17"/>
          <w:szCs w:val="17"/>
          <w:lang w:eastAsia="ru-RU"/>
        </w:rPr>
        <w:t xml:space="preserve">      231.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w:t>
      </w:r>
      <w:proofErr w:type="gramStart"/>
      <w:r w:rsidRPr="00FD25B8">
        <w:rPr>
          <w:rFonts w:ascii="Courier New" w:eastAsia="Times New Roman" w:hAnsi="Courier New" w:cs="Courier New"/>
          <w:color w:val="000000"/>
          <w:spacing w:val="1"/>
          <w:sz w:val="17"/>
          <w:szCs w:val="17"/>
          <w:lang w:eastAsia="ru-RU"/>
        </w:rPr>
        <w:t>о</w:t>
      </w:r>
      <w:proofErr w:type="gramEnd"/>
      <w:r w:rsidRPr="00FD25B8">
        <w:rPr>
          <w:rFonts w:ascii="Courier New" w:eastAsia="Times New Roman" w:hAnsi="Courier New" w:cs="Courier New"/>
          <w:color w:val="000000"/>
          <w:spacing w:val="1"/>
          <w:sz w:val="17"/>
          <w:szCs w:val="17"/>
          <w:lang w:eastAsia="ru-RU"/>
        </w:rPr>
        <w:t xml:space="preserve"> всех случаях заболевания кишечными инфекциями в своей семье.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4" w:name="z400"/>
      <w:bookmarkEnd w:id="374"/>
      <w:r w:rsidRPr="00FD25B8">
        <w:rPr>
          <w:rFonts w:ascii="Courier New" w:eastAsia="Times New Roman" w:hAnsi="Courier New" w:cs="Courier New"/>
          <w:color w:val="000000"/>
          <w:spacing w:val="1"/>
          <w:sz w:val="17"/>
          <w:szCs w:val="17"/>
          <w:lang w:eastAsia="ru-RU"/>
        </w:rPr>
        <w:t>      232.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5" w:name="z401"/>
      <w:bookmarkEnd w:id="375"/>
      <w:r w:rsidRPr="00FD25B8">
        <w:rPr>
          <w:rFonts w:ascii="Courier New" w:eastAsia="Times New Roman" w:hAnsi="Courier New" w:cs="Courier New"/>
          <w:color w:val="000000"/>
          <w:spacing w:val="1"/>
          <w:sz w:val="17"/>
          <w:szCs w:val="17"/>
          <w:lang w:eastAsia="ru-RU"/>
        </w:rPr>
        <w:t>      233. Повара имеют соответствующую профессиональную квалификацию.  </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10. Санитарно-эпидемиологические требования к условиям обучения</w:t>
      </w:r>
      <w:r w:rsidRPr="00FD25B8">
        <w:rPr>
          <w:rFonts w:ascii="Courier New" w:eastAsia="Times New Roman" w:hAnsi="Courier New" w:cs="Courier New"/>
          <w:color w:val="1E1E1E"/>
          <w:sz w:val="27"/>
          <w:szCs w:val="27"/>
          <w:lang w:eastAsia="ru-RU"/>
        </w:rPr>
        <w:br/>
        <w:t>и производственной практики</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234. Наполняемость групп (классов) общеобразовательных и специальных образовательных организаций принимается согласно </w:t>
      </w:r>
      <w:hyperlink r:id="rId46" w:anchor="z472" w:history="1">
        <w:r w:rsidRPr="00FD25B8">
          <w:rPr>
            <w:rFonts w:ascii="Courier New" w:eastAsia="Times New Roman" w:hAnsi="Courier New" w:cs="Courier New"/>
            <w:color w:val="9A1616"/>
            <w:spacing w:val="1"/>
            <w:sz w:val="17"/>
            <w:u w:val="single"/>
            <w:lang w:eastAsia="ru-RU"/>
          </w:rPr>
          <w:t>приложению 9</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xml:space="preserve">к настоящим Санитарным правилам. При общеобразовательных объектах допускается организация </w:t>
      </w:r>
      <w:proofErr w:type="spellStart"/>
      <w:r w:rsidRPr="00FD25B8">
        <w:rPr>
          <w:rFonts w:ascii="Courier New" w:eastAsia="Times New Roman" w:hAnsi="Courier New" w:cs="Courier New"/>
          <w:color w:val="000000"/>
          <w:spacing w:val="1"/>
          <w:sz w:val="17"/>
          <w:szCs w:val="17"/>
          <w:lang w:eastAsia="ru-RU"/>
        </w:rPr>
        <w:t>предшкольных</w:t>
      </w:r>
      <w:proofErr w:type="spellEnd"/>
      <w:r w:rsidRPr="00FD25B8">
        <w:rPr>
          <w:rFonts w:ascii="Courier New" w:eastAsia="Times New Roman" w:hAnsi="Courier New" w:cs="Courier New"/>
          <w:color w:val="000000"/>
          <w:spacing w:val="1"/>
          <w:sz w:val="17"/>
          <w:szCs w:val="17"/>
          <w:lang w:eastAsia="ru-RU"/>
        </w:rPr>
        <w:t xml:space="preserve"> классов (групп). Режим дня для </w:t>
      </w:r>
      <w:proofErr w:type="spellStart"/>
      <w:r w:rsidRPr="00FD25B8">
        <w:rPr>
          <w:rFonts w:ascii="Courier New" w:eastAsia="Times New Roman" w:hAnsi="Courier New" w:cs="Courier New"/>
          <w:color w:val="000000"/>
          <w:spacing w:val="1"/>
          <w:sz w:val="17"/>
          <w:szCs w:val="17"/>
          <w:lang w:eastAsia="ru-RU"/>
        </w:rPr>
        <w:t>предшкольных</w:t>
      </w:r>
      <w:proofErr w:type="spellEnd"/>
      <w:r w:rsidRPr="00FD25B8">
        <w:rPr>
          <w:rFonts w:ascii="Courier New" w:eastAsia="Times New Roman" w:hAnsi="Courier New" w:cs="Courier New"/>
          <w:color w:val="000000"/>
          <w:spacing w:val="1"/>
          <w:sz w:val="17"/>
          <w:szCs w:val="17"/>
          <w:lang w:eastAsia="ru-RU"/>
        </w:rPr>
        <w:t xml:space="preserve"> классов принимается согласно </w:t>
      </w:r>
      <w:hyperlink r:id="rId47" w:anchor="z476" w:history="1">
        <w:r w:rsidRPr="00FD25B8">
          <w:rPr>
            <w:rFonts w:ascii="Courier New" w:eastAsia="Times New Roman" w:hAnsi="Courier New" w:cs="Courier New"/>
            <w:color w:val="9A1616"/>
            <w:spacing w:val="1"/>
            <w:sz w:val="17"/>
            <w:u w:val="single"/>
            <w:lang w:eastAsia="ru-RU"/>
          </w:rPr>
          <w:t>приложению 10</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6" w:name="z404"/>
      <w:bookmarkEnd w:id="376"/>
      <w:r w:rsidRPr="00FD25B8">
        <w:rPr>
          <w:rFonts w:ascii="Courier New" w:eastAsia="Times New Roman" w:hAnsi="Courier New" w:cs="Courier New"/>
          <w:color w:val="000000"/>
          <w:spacing w:val="1"/>
          <w:sz w:val="17"/>
          <w:szCs w:val="17"/>
          <w:lang w:eastAsia="ru-RU"/>
        </w:rPr>
        <w:t xml:space="preserve">      Длительность дневной прогулки в организациях с круглосуточным пребыванием детей и подростков,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ЦАН,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групп продленного дня общеобразовательных организаций должна составлять не менее 1,5–2 часов, вечерней - не менее 2-х часов.</w:t>
      </w:r>
      <w:r w:rsidRPr="00FD25B8">
        <w:rPr>
          <w:rFonts w:ascii="Courier New" w:eastAsia="Times New Roman" w:hAnsi="Courier New" w:cs="Courier New"/>
          <w:color w:val="000000"/>
          <w:spacing w:val="1"/>
          <w:sz w:val="17"/>
          <w:szCs w:val="17"/>
          <w:lang w:eastAsia="ru-RU"/>
        </w:rPr>
        <w:br/>
      </w:r>
      <w:bookmarkStart w:id="377" w:name="z405"/>
      <w:bookmarkEnd w:id="377"/>
      <w:r w:rsidRPr="00FD25B8">
        <w:rPr>
          <w:rFonts w:ascii="Courier New" w:eastAsia="Times New Roman" w:hAnsi="Courier New" w:cs="Courier New"/>
          <w:color w:val="000000"/>
          <w:spacing w:val="1"/>
          <w:sz w:val="17"/>
          <w:szCs w:val="17"/>
          <w:lang w:eastAsia="ru-RU"/>
        </w:rPr>
        <w:t>      235.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- 4 урока по 35 минут каждый, со второго полугодия - уроки по 45 минут. Спаренные уроки не допускаются, за исключением уроков трудового обучения. Для учащихся первых классов в течение года должны быть дополнительные недельные каникулы.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8" w:name="z406"/>
      <w:bookmarkEnd w:id="378"/>
      <w:r w:rsidRPr="00FD25B8">
        <w:rPr>
          <w:rFonts w:ascii="Courier New" w:eastAsia="Times New Roman" w:hAnsi="Courier New" w:cs="Courier New"/>
          <w:color w:val="000000"/>
          <w:spacing w:val="1"/>
          <w:sz w:val="17"/>
          <w:szCs w:val="17"/>
          <w:lang w:eastAsia="ru-RU"/>
        </w:rPr>
        <w:t>      236.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79" w:name="z407"/>
      <w:bookmarkEnd w:id="379"/>
      <w:r w:rsidRPr="00FD25B8">
        <w:rPr>
          <w:rFonts w:ascii="Courier New" w:eastAsia="Times New Roman" w:hAnsi="Courier New" w:cs="Courier New"/>
          <w:color w:val="000000"/>
          <w:spacing w:val="1"/>
          <w:sz w:val="17"/>
          <w:szCs w:val="17"/>
          <w:lang w:eastAsia="ru-RU"/>
        </w:rPr>
        <w:t>      Нормы учебной нагрузки в общеобразовательных организациях соответствуют </w:t>
      </w:r>
      <w:hyperlink r:id="rId48" w:anchor="z478" w:history="1">
        <w:r w:rsidRPr="00FD25B8">
          <w:rPr>
            <w:rFonts w:ascii="Courier New" w:eastAsia="Times New Roman" w:hAnsi="Courier New" w:cs="Courier New"/>
            <w:color w:val="9A1616"/>
            <w:spacing w:val="1"/>
            <w:sz w:val="17"/>
            <w:u w:val="single"/>
            <w:lang w:eastAsia="ru-RU"/>
          </w:rPr>
          <w:t>приложению 11</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xml:space="preserve">к </w:t>
      </w:r>
      <w:r w:rsidRPr="00FD25B8">
        <w:rPr>
          <w:rFonts w:ascii="Courier New" w:eastAsia="Times New Roman" w:hAnsi="Courier New" w:cs="Courier New"/>
          <w:color w:val="000000"/>
          <w:spacing w:val="1"/>
          <w:sz w:val="17"/>
          <w:szCs w:val="17"/>
          <w:lang w:eastAsia="ru-RU"/>
        </w:rPr>
        <w:lastRenderedPageBreak/>
        <w:t>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80" w:name="z408"/>
      <w:bookmarkEnd w:id="380"/>
      <w:r w:rsidRPr="00FD25B8">
        <w:rPr>
          <w:rFonts w:ascii="Courier New" w:eastAsia="Times New Roman" w:hAnsi="Courier New" w:cs="Courier New"/>
          <w:color w:val="000000"/>
          <w:spacing w:val="1"/>
          <w:sz w:val="17"/>
          <w:szCs w:val="17"/>
          <w:lang w:eastAsia="ru-RU"/>
        </w:rPr>
        <w:t>      237. При составлении расписания уроков должны учитывать динамику умственной работоспособности учащихся в течение дня и недели и использовать таблицу ранжирования предметов по трудности в соответствии с </w:t>
      </w:r>
      <w:hyperlink r:id="rId49" w:anchor="z479" w:history="1">
        <w:r w:rsidRPr="00FD25B8">
          <w:rPr>
            <w:rFonts w:ascii="Courier New" w:eastAsia="Times New Roman" w:hAnsi="Courier New" w:cs="Courier New"/>
            <w:color w:val="9A1616"/>
            <w:spacing w:val="1"/>
            <w:sz w:val="17"/>
            <w:u w:val="single"/>
            <w:lang w:eastAsia="ru-RU"/>
          </w:rPr>
          <w:t>приложением 12</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81" w:name="z409"/>
      <w:bookmarkEnd w:id="381"/>
      <w:r w:rsidRPr="00FD25B8">
        <w:rPr>
          <w:rFonts w:ascii="Courier New" w:eastAsia="Times New Roman" w:hAnsi="Courier New" w:cs="Courier New"/>
          <w:color w:val="000000"/>
          <w:spacing w:val="1"/>
          <w:sz w:val="17"/>
          <w:szCs w:val="17"/>
          <w:lang w:eastAsia="ru-RU"/>
        </w:rPr>
        <w:t>      238. Учебная нагрузка для учащихся старших классов в течение недели распределяется так, чтобы наибольший ее объем приходился на вторник и (или) среду, для учащихся младших и средних классов -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для учащихся младших и средних классов предусматривают облегченный день. Наименьшее число баллов за день должно быть на понедельник и субботу.</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82" w:name="z410"/>
      <w:bookmarkEnd w:id="382"/>
      <w:r w:rsidRPr="00FD25B8">
        <w:rPr>
          <w:rFonts w:ascii="Courier New" w:eastAsia="Times New Roman" w:hAnsi="Courier New" w:cs="Courier New"/>
          <w:color w:val="000000"/>
          <w:spacing w:val="1"/>
          <w:sz w:val="17"/>
          <w:szCs w:val="17"/>
          <w:lang w:eastAsia="ru-RU"/>
        </w:rPr>
        <w:t>      239.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40 минут.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83" w:name="z411"/>
      <w:bookmarkEnd w:id="383"/>
      <w:r w:rsidRPr="00FD25B8">
        <w:rPr>
          <w:rFonts w:ascii="Courier New" w:eastAsia="Times New Roman" w:hAnsi="Courier New" w:cs="Courier New"/>
          <w:color w:val="000000"/>
          <w:spacing w:val="1"/>
          <w:sz w:val="17"/>
          <w:szCs w:val="17"/>
          <w:lang w:eastAsia="ru-RU"/>
        </w:rPr>
        <w:t>      240. Проведение сдвоенных уроков в начальной школе не допускается. Для учащихся 5–9 классов сдвоенные уроки допускаются только для проведения лабораторных, контрольных работ, уроков труда, физкультуры целевого назначения (лыжи, плавание). В 10–11 (12) классах допускается проведение сдвоенных уроков по основным и профильным предметам.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84" w:name="z412"/>
      <w:bookmarkEnd w:id="384"/>
      <w:r w:rsidRPr="00FD25B8">
        <w:rPr>
          <w:rFonts w:ascii="Courier New" w:eastAsia="Times New Roman" w:hAnsi="Courier New" w:cs="Courier New"/>
          <w:color w:val="000000"/>
          <w:spacing w:val="1"/>
          <w:sz w:val="17"/>
          <w:szCs w:val="17"/>
          <w:lang w:eastAsia="ru-RU"/>
        </w:rPr>
        <w:t>      241.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- 30 минут. Вместо одной большой перемены допускается после 2-го и 3-го уроков устраивать две перемены по 20 минут каждая. Перемены проводят при максимальном использовании свежего воздуха, в подвижных играх.</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85" w:name="z413"/>
      <w:bookmarkEnd w:id="385"/>
      <w:r w:rsidRPr="00FD25B8">
        <w:rPr>
          <w:rFonts w:ascii="Courier New" w:eastAsia="Times New Roman" w:hAnsi="Courier New" w:cs="Courier New"/>
          <w:color w:val="000000"/>
          <w:spacing w:val="1"/>
          <w:sz w:val="17"/>
          <w:szCs w:val="17"/>
          <w:lang w:eastAsia="ru-RU"/>
        </w:rPr>
        <w:t>      Между сменами предусматривают перерыв продолжительностью не менее 40 минут для проведения влажной уборки и проветривания.</w:t>
      </w:r>
      <w:r w:rsidRPr="00FD25B8">
        <w:rPr>
          <w:rFonts w:ascii="Courier New" w:eastAsia="Times New Roman" w:hAnsi="Courier New" w:cs="Courier New"/>
          <w:color w:val="000000"/>
          <w:spacing w:val="1"/>
          <w:sz w:val="17"/>
          <w:szCs w:val="17"/>
          <w:lang w:eastAsia="ru-RU"/>
        </w:rPr>
        <w:br/>
      </w:r>
      <w:bookmarkStart w:id="386" w:name="z414"/>
      <w:bookmarkEnd w:id="386"/>
      <w:r w:rsidRPr="00FD25B8">
        <w:rPr>
          <w:rFonts w:ascii="Courier New" w:eastAsia="Times New Roman" w:hAnsi="Courier New" w:cs="Courier New"/>
          <w:color w:val="000000"/>
          <w:spacing w:val="1"/>
          <w:sz w:val="17"/>
          <w:szCs w:val="17"/>
          <w:lang w:eastAsia="ru-RU"/>
        </w:rPr>
        <w:t>      242. Домашние задания даются учащимся учителем-предметником с учетом возможности их выполнения с внесением данных в классный журнал. Рекомендуемое время (в астрономических часах) для выполнения домашних заданий составляет: во 2-3-их классах – не более 1,5 часов, в 4-5-х классах – не более 2-х часов, в 6-8-х классах – не более 2,5 часов, в 9-11-х классах - не более 3-х часов.</w:t>
      </w:r>
      <w:r w:rsidRPr="00FD25B8">
        <w:rPr>
          <w:rFonts w:ascii="Courier New" w:eastAsia="Times New Roman" w:hAnsi="Courier New" w:cs="Courier New"/>
          <w:color w:val="000000"/>
          <w:spacing w:val="1"/>
          <w:sz w:val="17"/>
          <w:szCs w:val="17"/>
          <w:lang w:eastAsia="ru-RU"/>
        </w:rPr>
        <w:br/>
      </w:r>
      <w:bookmarkStart w:id="387" w:name="z415"/>
      <w:bookmarkEnd w:id="387"/>
      <w:r w:rsidRPr="00FD25B8">
        <w:rPr>
          <w:rFonts w:ascii="Courier New" w:eastAsia="Times New Roman" w:hAnsi="Courier New" w:cs="Courier New"/>
          <w:color w:val="000000"/>
          <w:spacing w:val="1"/>
          <w:sz w:val="17"/>
          <w:szCs w:val="17"/>
          <w:lang w:eastAsia="ru-RU"/>
        </w:rPr>
        <w:t xml:space="preserve">      243. Максимально допустимое количество занятий в </w:t>
      </w:r>
      <w:proofErr w:type="spellStart"/>
      <w:r w:rsidRPr="00FD25B8">
        <w:rPr>
          <w:rFonts w:ascii="Courier New" w:eastAsia="Times New Roman" w:hAnsi="Courier New" w:cs="Courier New"/>
          <w:color w:val="000000"/>
          <w:spacing w:val="1"/>
          <w:sz w:val="17"/>
          <w:szCs w:val="17"/>
          <w:lang w:eastAsia="ru-RU"/>
        </w:rPr>
        <w:t>предшкольных</w:t>
      </w:r>
      <w:proofErr w:type="spellEnd"/>
      <w:r w:rsidRPr="00FD25B8">
        <w:rPr>
          <w:rFonts w:ascii="Courier New" w:eastAsia="Times New Roman" w:hAnsi="Courier New" w:cs="Courier New"/>
          <w:color w:val="000000"/>
          <w:spacing w:val="1"/>
          <w:sz w:val="17"/>
          <w:szCs w:val="17"/>
          <w:lang w:eastAsia="ru-RU"/>
        </w:rPr>
        <w:t xml:space="preserve"> классах - не более четырех продолжительностью 25–30 минут. Перерывы между занятиями должны быть не менее 10 минут.</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88" w:name="z416"/>
      <w:bookmarkEnd w:id="388"/>
      <w:r w:rsidRPr="00FD25B8">
        <w:rPr>
          <w:rFonts w:ascii="Courier New" w:eastAsia="Times New Roman" w:hAnsi="Courier New" w:cs="Courier New"/>
          <w:color w:val="000000"/>
          <w:spacing w:val="1"/>
          <w:sz w:val="17"/>
          <w:szCs w:val="17"/>
          <w:lang w:eastAsia="ru-RU"/>
        </w:rPr>
        <w:t>      244.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обучающихся и воспитанников.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на 1 ребенка, устанавливаются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89" w:name="z417"/>
      <w:bookmarkEnd w:id="389"/>
      <w:r w:rsidRPr="00FD25B8">
        <w:rPr>
          <w:rFonts w:ascii="Courier New" w:eastAsia="Times New Roman" w:hAnsi="Courier New" w:cs="Courier New"/>
          <w:color w:val="000000"/>
          <w:spacing w:val="1"/>
          <w:sz w:val="17"/>
          <w:szCs w:val="17"/>
          <w:lang w:eastAsia="ru-RU"/>
        </w:rPr>
        <w:t>      245. Учебно-воспитательный процесс в опорной школе (ресурсном центре) осуществляется на основе единого ученого плана и включает проведение учебных сессий продолжительностью в десять дней для обучающихся магнитных малокомплектных школ (установочная – первая декада октября, промежуточная – первая декада февраля, итоговая – третья декада апреля). В межсессионный период осуществляется дистанционное обучение.</w:t>
      </w:r>
      <w:r w:rsidRPr="00FD25B8">
        <w:rPr>
          <w:rFonts w:ascii="Courier New" w:eastAsia="Times New Roman" w:hAnsi="Courier New" w:cs="Courier New"/>
          <w:color w:val="000000"/>
          <w:spacing w:val="1"/>
          <w:sz w:val="17"/>
          <w:szCs w:val="17"/>
          <w:lang w:eastAsia="ru-RU"/>
        </w:rPr>
        <w:br/>
      </w:r>
      <w:bookmarkStart w:id="390" w:name="z418"/>
      <w:bookmarkEnd w:id="390"/>
      <w:r w:rsidRPr="00FD25B8">
        <w:rPr>
          <w:rFonts w:ascii="Courier New" w:eastAsia="Times New Roman" w:hAnsi="Courier New" w:cs="Courier New"/>
          <w:color w:val="000000"/>
          <w:spacing w:val="1"/>
          <w:sz w:val="17"/>
          <w:szCs w:val="17"/>
          <w:lang w:eastAsia="ru-RU"/>
        </w:rPr>
        <w:t xml:space="preserve">      246. Учебная нагрузка на объектах образования, реализующих учебные программы технического и профессионального, </w:t>
      </w:r>
      <w:proofErr w:type="spellStart"/>
      <w:r w:rsidRPr="00FD25B8">
        <w:rPr>
          <w:rFonts w:ascii="Courier New" w:eastAsia="Times New Roman" w:hAnsi="Courier New" w:cs="Courier New"/>
          <w:color w:val="000000"/>
          <w:spacing w:val="1"/>
          <w:sz w:val="17"/>
          <w:szCs w:val="17"/>
          <w:lang w:eastAsia="ru-RU"/>
        </w:rPr>
        <w:t>послесреднего</w:t>
      </w:r>
      <w:proofErr w:type="spellEnd"/>
      <w:r w:rsidRPr="00FD25B8">
        <w:rPr>
          <w:rFonts w:ascii="Courier New" w:eastAsia="Times New Roman" w:hAnsi="Courier New" w:cs="Courier New"/>
          <w:color w:val="000000"/>
          <w:spacing w:val="1"/>
          <w:sz w:val="17"/>
          <w:szCs w:val="17"/>
          <w:lang w:eastAsia="ru-RU"/>
        </w:rPr>
        <w:t xml:space="preserve"> образования и высшего профессионального образования, не должна превышать установленные образовательные стандарты.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91" w:name="z419"/>
      <w:bookmarkEnd w:id="391"/>
      <w:r w:rsidRPr="00FD25B8">
        <w:rPr>
          <w:rFonts w:ascii="Courier New" w:eastAsia="Times New Roman" w:hAnsi="Courier New" w:cs="Courier New"/>
          <w:color w:val="000000"/>
          <w:spacing w:val="1"/>
          <w:sz w:val="17"/>
          <w:szCs w:val="17"/>
          <w:lang w:eastAsia="ru-RU"/>
        </w:rPr>
        <w:t>      В специальных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r w:rsidRPr="00FD25B8">
        <w:rPr>
          <w:rFonts w:ascii="Courier New" w:eastAsia="Times New Roman" w:hAnsi="Courier New" w:cs="Courier New"/>
          <w:color w:val="000000"/>
          <w:spacing w:val="1"/>
          <w:sz w:val="17"/>
          <w:szCs w:val="17"/>
          <w:lang w:eastAsia="ru-RU"/>
        </w:rPr>
        <w:br/>
      </w:r>
      <w:bookmarkStart w:id="392" w:name="z420"/>
      <w:bookmarkEnd w:id="392"/>
      <w:r w:rsidRPr="00FD25B8">
        <w:rPr>
          <w:rFonts w:ascii="Courier New" w:eastAsia="Times New Roman" w:hAnsi="Courier New" w:cs="Courier New"/>
          <w:color w:val="000000"/>
          <w:spacing w:val="1"/>
          <w:sz w:val="17"/>
          <w:szCs w:val="17"/>
          <w:lang w:eastAsia="ru-RU"/>
        </w:rPr>
        <w:t>      247.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устанавливают один перерыв 40–50 минут после 3–3,5 часов работы.</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93" w:name="z421"/>
      <w:bookmarkEnd w:id="393"/>
      <w:r w:rsidRPr="00FD25B8">
        <w:rPr>
          <w:rFonts w:ascii="Courier New" w:eastAsia="Times New Roman" w:hAnsi="Courier New" w:cs="Courier New"/>
          <w:color w:val="000000"/>
          <w:spacing w:val="1"/>
          <w:sz w:val="17"/>
          <w:szCs w:val="17"/>
          <w:lang w:eastAsia="ru-RU"/>
        </w:rPr>
        <w:t>      248. Производственное обучение проводят согласно графику учебно-воспитательного процесса. Не допускается ремонт технологического оборудования учащимися.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94" w:name="z422"/>
      <w:bookmarkEnd w:id="394"/>
      <w:r w:rsidRPr="00FD25B8">
        <w:rPr>
          <w:rFonts w:ascii="Courier New" w:eastAsia="Times New Roman" w:hAnsi="Courier New" w:cs="Courier New"/>
          <w:color w:val="000000"/>
          <w:spacing w:val="1"/>
          <w:sz w:val="17"/>
          <w:szCs w:val="17"/>
          <w:lang w:eastAsia="ru-RU"/>
        </w:rPr>
        <w:t>      249. На спортивных объектах для детей и подростков предусматривают медицинские пункты по оказанию первой медицинской помощи.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95" w:name="z423"/>
      <w:bookmarkEnd w:id="395"/>
      <w:r w:rsidRPr="00FD25B8">
        <w:rPr>
          <w:rFonts w:ascii="Courier New" w:eastAsia="Times New Roman" w:hAnsi="Courier New" w:cs="Courier New"/>
          <w:color w:val="000000"/>
          <w:spacing w:val="1"/>
          <w:sz w:val="17"/>
          <w:szCs w:val="17"/>
          <w:lang w:eastAsia="ru-RU"/>
        </w:rPr>
        <w:t>      Занятия спортом и физической культурой должны проводиться в спортивной одежде и обуви.</w:t>
      </w:r>
      <w:r w:rsidRPr="00FD25B8">
        <w:rPr>
          <w:rFonts w:ascii="Courier New" w:eastAsia="Times New Roman" w:hAnsi="Courier New" w:cs="Courier New"/>
          <w:color w:val="000000"/>
          <w:spacing w:val="1"/>
          <w:sz w:val="17"/>
          <w:szCs w:val="17"/>
          <w:lang w:eastAsia="ru-RU"/>
        </w:rPr>
        <w:br/>
      </w:r>
      <w:bookmarkStart w:id="396" w:name="z424"/>
      <w:bookmarkEnd w:id="396"/>
      <w:r w:rsidRPr="00FD25B8">
        <w:rPr>
          <w:rFonts w:ascii="Courier New" w:eastAsia="Times New Roman" w:hAnsi="Courier New" w:cs="Courier New"/>
          <w:color w:val="000000"/>
          <w:spacing w:val="1"/>
          <w:sz w:val="17"/>
          <w:szCs w:val="17"/>
          <w:lang w:eastAsia="ru-RU"/>
        </w:rPr>
        <w:t>      250. При организации живых уголков на объектах с содержанием птиц, животных и рыб необходимо иметь ветеринарный сопроводительный документ.</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11. Санитарно-эпидемиологические требования к медицинскому</w:t>
      </w:r>
      <w:r w:rsidRPr="00FD25B8">
        <w:rPr>
          <w:rFonts w:ascii="Courier New" w:eastAsia="Times New Roman" w:hAnsi="Courier New" w:cs="Courier New"/>
          <w:color w:val="1E1E1E"/>
          <w:sz w:val="27"/>
          <w:szCs w:val="27"/>
          <w:lang w:eastAsia="ru-RU"/>
        </w:rPr>
        <w:br/>
        <w:t>обеспечению на объектах</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251. На объектах образования обеспечивается медицинское обслуживание обучающихся и воспитанников.</w:t>
      </w:r>
      <w:r w:rsidRPr="00FD25B8">
        <w:rPr>
          <w:rFonts w:ascii="Courier New" w:eastAsia="Times New Roman" w:hAnsi="Courier New" w:cs="Courier New"/>
          <w:color w:val="000000"/>
          <w:spacing w:val="1"/>
          <w:sz w:val="17"/>
          <w:szCs w:val="17"/>
          <w:lang w:eastAsia="ru-RU"/>
        </w:rPr>
        <w:br/>
      </w:r>
      <w:bookmarkStart w:id="397" w:name="z427"/>
      <w:bookmarkEnd w:id="397"/>
      <w:r w:rsidRPr="00FD25B8">
        <w:rPr>
          <w:rFonts w:ascii="Courier New" w:eastAsia="Times New Roman" w:hAnsi="Courier New" w:cs="Courier New"/>
          <w:color w:val="000000"/>
          <w:spacing w:val="1"/>
          <w:sz w:val="17"/>
          <w:szCs w:val="17"/>
          <w:lang w:eastAsia="ru-RU"/>
        </w:rPr>
        <w:t>      При отсутствии медицинского работника медицинское обеспечение осуществляет территориальная организация первичной медико-санитарной помощи.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398" w:name="z428"/>
      <w:bookmarkEnd w:id="398"/>
      <w:r w:rsidRPr="00FD25B8">
        <w:rPr>
          <w:rFonts w:ascii="Courier New" w:eastAsia="Times New Roman" w:hAnsi="Courier New" w:cs="Courier New"/>
          <w:color w:val="000000"/>
          <w:spacing w:val="1"/>
          <w:sz w:val="17"/>
          <w:szCs w:val="17"/>
          <w:lang w:eastAsia="ru-RU"/>
        </w:rPr>
        <w:t>      252.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ведомством государственного органа в сфере санитарно-эпидемиологического благополучия населения.</w:t>
      </w:r>
      <w:r w:rsidRPr="00FD25B8">
        <w:rPr>
          <w:rFonts w:ascii="Courier New" w:eastAsia="Times New Roman" w:hAnsi="Courier New" w:cs="Courier New"/>
          <w:color w:val="000000"/>
          <w:spacing w:val="1"/>
          <w:sz w:val="17"/>
          <w:szCs w:val="17"/>
          <w:lang w:eastAsia="ru-RU"/>
        </w:rPr>
        <w:br/>
      </w:r>
      <w:bookmarkStart w:id="399" w:name="z429"/>
      <w:bookmarkEnd w:id="399"/>
      <w:r w:rsidRPr="00FD25B8">
        <w:rPr>
          <w:rFonts w:ascii="Courier New" w:eastAsia="Times New Roman" w:hAnsi="Courier New" w:cs="Courier New"/>
          <w:color w:val="000000"/>
          <w:spacing w:val="1"/>
          <w:sz w:val="17"/>
          <w:szCs w:val="17"/>
          <w:lang w:eastAsia="ru-RU"/>
        </w:rPr>
        <w:t xml:space="preserve">      253. Для вновь поступающих детей в организациях образования для детей-сирот и детей, оставшихся без попечения родителей, ЦАН,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должно предусматриваться карантинное отделение площадью помещений на одного ребенка в игральной - 2,5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szCs w:val="17"/>
          <w:lang w:eastAsia="ru-RU"/>
        </w:rPr>
        <w:t>, спальне - 1,8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 туалетной - 0,8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szCs w:val="17"/>
          <w:lang w:eastAsia="ru-RU"/>
        </w:rPr>
        <w:br/>
      </w:r>
      <w:bookmarkStart w:id="400" w:name="z430"/>
      <w:bookmarkEnd w:id="400"/>
      <w:r w:rsidRPr="00FD25B8">
        <w:rPr>
          <w:rFonts w:ascii="Courier New" w:eastAsia="Times New Roman" w:hAnsi="Courier New" w:cs="Courier New"/>
          <w:color w:val="000000"/>
          <w:spacing w:val="1"/>
          <w:sz w:val="17"/>
          <w:szCs w:val="17"/>
          <w:lang w:eastAsia="ru-RU"/>
        </w:rPr>
        <w:t xml:space="preserve">      254. В общеобразовательных и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минимальный набор помещений медицинского пункта включает кабинет врача площадью не менее 18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szCs w:val="17"/>
          <w:lang w:eastAsia="ru-RU"/>
        </w:rPr>
        <w:t>, процедурный кабинет площадью не менее 14 м</w:t>
      </w:r>
      <w:r w:rsidRPr="00FD25B8">
        <w:rPr>
          <w:rFonts w:ascii="Courier New" w:eastAsia="Times New Roman" w:hAnsi="Courier New" w:cs="Courier New"/>
          <w:color w:val="000000"/>
          <w:spacing w:val="1"/>
          <w:sz w:val="15"/>
          <w:szCs w:val="15"/>
          <w:bdr w:val="none" w:sz="0" w:space="0" w:color="auto" w:frame="1"/>
          <w:vertAlign w:val="superscript"/>
          <w:lang w:eastAsia="ru-RU"/>
        </w:rPr>
        <w:t>2</w:t>
      </w:r>
      <w:r w:rsidRPr="00FD25B8">
        <w:rPr>
          <w:rFonts w:ascii="Courier New" w:eastAsia="Times New Roman" w:hAnsi="Courier New" w:cs="Courier New"/>
          <w:color w:val="000000"/>
          <w:spacing w:val="1"/>
          <w:sz w:val="17"/>
          <w:szCs w:val="17"/>
          <w:lang w:eastAsia="ru-RU"/>
        </w:rPr>
        <w:t xml:space="preserve">. Для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организаций, организаций образования для детей-сирот и детей, оставшихся без попечения родителей, организаций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дополнительно предусматривается изолятор.</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01" w:name="z487"/>
      <w:bookmarkEnd w:id="401"/>
      <w:r w:rsidRPr="00FD25B8">
        <w:rPr>
          <w:rFonts w:ascii="Courier New" w:eastAsia="Times New Roman" w:hAnsi="Courier New" w:cs="Courier New"/>
          <w:color w:val="000000"/>
          <w:spacing w:val="1"/>
          <w:sz w:val="17"/>
          <w:szCs w:val="17"/>
          <w:lang w:eastAsia="ru-RU"/>
        </w:rPr>
        <w:t xml:space="preserve">      255. Палаты изолятора должны быть не проходными, размещаться </w:t>
      </w:r>
      <w:proofErr w:type="spellStart"/>
      <w:r w:rsidRPr="00FD25B8">
        <w:rPr>
          <w:rFonts w:ascii="Courier New" w:eastAsia="Times New Roman" w:hAnsi="Courier New" w:cs="Courier New"/>
          <w:color w:val="000000"/>
          <w:spacing w:val="1"/>
          <w:sz w:val="17"/>
          <w:szCs w:val="17"/>
          <w:lang w:eastAsia="ru-RU"/>
        </w:rPr>
        <w:t>смежно</w:t>
      </w:r>
      <w:proofErr w:type="spellEnd"/>
      <w:r w:rsidRPr="00FD25B8">
        <w:rPr>
          <w:rFonts w:ascii="Courier New" w:eastAsia="Times New Roman" w:hAnsi="Courier New" w:cs="Courier New"/>
          <w:color w:val="000000"/>
          <w:spacing w:val="1"/>
          <w:sz w:val="17"/>
          <w:szCs w:val="17"/>
          <w:lang w:eastAsia="ru-RU"/>
        </w:rPr>
        <w:t xml:space="preserve"> с медицинским кабинетом с устройством между ними остекленной перегородки на высоте 1,2 м. Площадь на 1 место в палатах изолятора принимается не менее 6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szCs w:val="17"/>
          <w:lang w:eastAsia="ru-RU"/>
        </w:rPr>
        <w:br/>
      </w:r>
      <w:bookmarkStart w:id="402" w:name="z431"/>
      <w:bookmarkEnd w:id="402"/>
      <w:r w:rsidRPr="00FD25B8">
        <w:rPr>
          <w:rFonts w:ascii="Courier New" w:eastAsia="Times New Roman" w:hAnsi="Courier New" w:cs="Courier New"/>
          <w:color w:val="000000"/>
          <w:spacing w:val="1"/>
          <w:sz w:val="17"/>
          <w:szCs w:val="17"/>
          <w:lang w:eastAsia="ru-RU"/>
        </w:rPr>
        <w:lastRenderedPageBreak/>
        <w:t xml:space="preserve">      256. В организациях </w:t>
      </w:r>
      <w:proofErr w:type="gramStart"/>
      <w:r w:rsidRPr="00FD25B8">
        <w:rPr>
          <w:rFonts w:ascii="Courier New" w:eastAsia="Times New Roman" w:hAnsi="Courier New" w:cs="Courier New"/>
          <w:color w:val="000000"/>
          <w:spacing w:val="1"/>
          <w:sz w:val="17"/>
          <w:szCs w:val="17"/>
          <w:lang w:eastAsia="ru-RU"/>
        </w:rPr>
        <w:t>образования</w:t>
      </w:r>
      <w:proofErr w:type="gramEnd"/>
      <w:r w:rsidRPr="00FD25B8">
        <w:rPr>
          <w:rFonts w:ascii="Courier New" w:eastAsia="Times New Roman" w:hAnsi="Courier New" w:cs="Courier New"/>
          <w:color w:val="000000"/>
          <w:spacing w:val="1"/>
          <w:sz w:val="17"/>
          <w:szCs w:val="17"/>
          <w:lang w:eastAsia="ru-RU"/>
        </w:rPr>
        <w:t xml:space="preserve"> с кратковременным пребыванием обучающихся, а также во внешкольных организациях медицинский кабинет не предусматривается.</w:t>
      </w:r>
      <w:r w:rsidRPr="00FD25B8">
        <w:rPr>
          <w:rFonts w:ascii="Courier New" w:eastAsia="Times New Roman" w:hAnsi="Courier New" w:cs="Courier New"/>
          <w:color w:val="000000"/>
          <w:spacing w:val="1"/>
          <w:sz w:val="17"/>
          <w:szCs w:val="17"/>
          <w:lang w:eastAsia="ru-RU"/>
        </w:rPr>
        <w:br/>
      </w:r>
      <w:bookmarkStart w:id="403" w:name="z432"/>
      <w:bookmarkEnd w:id="403"/>
      <w:r w:rsidRPr="00FD25B8">
        <w:rPr>
          <w:rFonts w:ascii="Courier New" w:eastAsia="Times New Roman" w:hAnsi="Courier New" w:cs="Courier New"/>
          <w:color w:val="000000"/>
          <w:spacing w:val="1"/>
          <w:sz w:val="17"/>
          <w:szCs w:val="17"/>
          <w:lang w:eastAsia="ru-RU"/>
        </w:rPr>
        <w:t>      257. Допускается в процедурном кабинете проводить профилактические </w:t>
      </w:r>
      <w:hyperlink r:id="rId50" w:anchor="z2" w:history="1">
        <w:r w:rsidRPr="00FD25B8">
          <w:rPr>
            <w:rFonts w:ascii="Courier New" w:eastAsia="Times New Roman" w:hAnsi="Courier New" w:cs="Courier New"/>
            <w:color w:val="9A1616"/>
            <w:spacing w:val="1"/>
            <w:sz w:val="17"/>
            <w:u w:val="single"/>
            <w:lang w:eastAsia="ru-RU"/>
          </w:rPr>
          <w:t>прививки</w:t>
        </w:r>
      </w:hyperlink>
      <w:r w:rsidRPr="00FD25B8">
        <w:rPr>
          <w:rFonts w:ascii="Courier New" w:eastAsia="Times New Roman" w:hAnsi="Courier New" w:cs="Courier New"/>
          <w:color w:val="000000"/>
          <w:spacing w:val="1"/>
          <w:sz w:val="17"/>
          <w:szCs w:val="17"/>
          <w:lang w:eastAsia="ru-RU"/>
        </w:rPr>
        <w:t>. Не допускается одномоментное проведение медицинских процедур и профилактических прививок. </w:t>
      </w:r>
      <w:r w:rsidRPr="00FD25B8">
        <w:rPr>
          <w:rFonts w:ascii="Courier New" w:eastAsia="Times New Roman" w:hAnsi="Courier New" w:cs="Courier New"/>
          <w:color w:val="000000"/>
          <w:spacing w:val="1"/>
          <w:sz w:val="17"/>
          <w:szCs w:val="17"/>
          <w:lang w:eastAsia="ru-RU"/>
        </w:rPr>
        <w:br/>
      </w:r>
      <w:bookmarkStart w:id="404" w:name="z433"/>
      <w:bookmarkEnd w:id="404"/>
      <w:r w:rsidRPr="00FD25B8">
        <w:rPr>
          <w:rFonts w:ascii="Courier New" w:eastAsia="Times New Roman" w:hAnsi="Courier New" w:cs="Courier New"/>
          <w:color w:val="000000"/>
          <w:spacing w:val="1"/>
          <w:sz w:val="17"/>
          <w:szCs w:val="17"/>
          <w:lang w:eastAsia="ru-RU"/>
        </w:rPr>
        <w:t>      258. При отсутствии необходимого набора помещений медицинского пункта в организациях, размещенных в сельских населенных пунктах, оборудуется комната площадью не менее 12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05" w:name="z434"/>
      <w:bookmarkEnd w:id="405"/>
      <w:r w:rsidRPr="00FD25B8">
        <w:rPr>
          <w:rFonts w:ascii="Courier New" w:eastAsia="Times New Roman" w:hAnsi="Courier New" w:cs="Courier New"/>
          <w:color w:val="000000"/>
          <w:spacing w:val="1"/>
          <w:sz w:val="17"/>
          <w:szCs w:val="17"/>
          <w:lang w:eastAsia="ru-RU"/>
        </w:rPr>
        <w:t xml:space="preserve">      259. В </w:t>
      </w:r>
      <w:proofErr w:type="spellStart"/>
      <w:r w:rsidRPr="00FD25B8">
        <w:rPr>
          <w:rFonts w:ascii="Courier New" w:eastAsia="Times New Roman" w:hAnsi="Courier New" w:cs="Courier New"/>
          <w:color w:val="000000"/>
          <w:spacing w:val="1"/>
          <w:sz w:val="17"/>
          <w:szCs w:val="17"/>
          <w:lang w:eastAsia="ru-RU"/>
        </w:rPr>
        <w:t>ТиПО</w:t>
      </w:r>
      <w:proofErr w:type="spellEnd"/>
      <w:r w:rsidRPr="00FD25B8">
        <w:rPr>
          <w:rFonts w:ascii="Courier New" w:eastAsia="Times New Roman" w:hAnsi="Courier New" w:cs="Courier New"/>
          <w:color w:val="000000"/>
          <w:spacing w:val="1"/>
          <w:sz w:val="17"/>
          <w:szCs w:val="17"/>
          <w:lang w:eastAsia="ru-RU"/>
        </w:rPr>
        <w:t>, ВУЗ медицинские помещения располагают при общежитиях и учебных корпусах, где предусматривают кабинет врача площадью не менее 18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szCs w:val="17"/>
          <w:lang w:eastAsia="ru-RU"/>
        </w:rPr>
        <w:t>. При общежитиях предусматривается изолятор.</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06" w:name="z435"/>
      <w:bookmarkEnd w:id="406"/>
      <w:r w:rsidRPr="00FD25B8">
        <w:rPr>
          <w:rFonts w:ascii="Courier New" w:eastAsia="Times New Roman" w:hAnsi="Courier New" w:cs="Courier New"/>
          <w:color w:val="000000"/>
          <w:spacing w:val="1"/>
          <w:sz w:val="17"/>
          <w:szCs w:val="17"/>
          <w:lang w:eastAsia="ru-RU"/>
        </w:rPr>
        <w:t>      260. В специальных образовательных организациях дополнительно предусматривают специализированные медицинские помещения в зависимости от профиля организации.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07" w:name="z436"/>
      <w:bookmarkEnd w:id="407"/>
      <w:r w:rsidRPr="00FD25B8">
        <w:rPr>
          <w:rFonts w:ascii="Courier New" w:eastAsia="Times New Roman" w:hAnsi="Courier New" w:cs="Courier New"/>
          <w:color w:val="000000"/>
          <w:spacing w:val="1"/>
          <w:sz w:val="17"/>
          <w:szCs w:val="17"/>
          <w:lang w:eastAsia="ru-RU"/>
        </w:rPr>
        <w:t>      261. Во всех типах специальных образовательных организаций предусматривают физиотерапевтический кабинет, кабинеты или залы лечебной физкультуры, логопедический кабинет, а также другие помещения по профилю заболевания.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08" w:name="z437"/>
      <w:bookmarkEnd w:id="408"/>
      <w:r w:rsidRPr="00FD25B8">
        <w:rPr>
          <w:rFonts w:ascii="Courier New" w:eastAsia="Times New Roman" w:hAnsi="Courier New" w:cs="Courier New"/>
          <w:color w:val="000000"/>
          <w:spacing w:val="1"/>
          <w:sz w:val="17"/>
          <w:szCs w:val="17"/>
          <w:lang w:eastAsia="ru-RU"/>
        </w:rPr>
        <w:t>      262. Перечень медицинского оборудования и инструментария для оснащения медицинского кабинета установлен в </w:t>
      </w:r>
      <w:hyperlink r:id="rId51" w:anchor="z481" w:history="1">
        <w:r w:rsidRPr="00FD25B8">
          <w:rPr>
            <w:rFonts w:ascii="Courier New" w:eastAsia="Times New Roman" w:hAnsi="Courier New" w:cs="Courier New"/>
            <w:color w:val="9A1616"/>
            <w:spacing w:val="1"/>
            <w:sz w:val="17"/>
            <w:u w:val="single"/>
            <w:lang w:eastAsia="ru-RU"/>
          </w:rPr>
          <w:t>приложении 13</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09" w:name="z438"/>
      <w:bookmarkEnd w:id="409"/>
      <w:r w:rsidRPr="00FD25B8">
        <w:rPr>
          <w:rFonts w:ascii="Courier New" w:eastAsia="Times New Roman" w:hAnsi="Courier New" w:cs="Courier New"/>
          <w:color w:val="000000"/>
          <w:spacing w:val="1"/>
          <w:sz w:val="17"/>
          <w:szCs w:val="17"/>
          <w:lang w:eastAsia="ru-RU"/>
        </w:rPr>
        <w:t>      263. Студенты, учащиеся и воспитанники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0" w:name="z439"/>
      <w:bookmarkEnd w:id="410"/>
      <w:r w:rsidRPr="00FD25B8">
        <w:rPr>
          <w:rFonts w:ascii="Courier New" w:eastAsia="Times New Roman" w:hAnsi="Courier New" w:cs="Courier New"/>
          <w:color w:val="000000"/>
          <w:spacing w:val="1"/>
          <w:sz w:val="17"/>
          <w:szCs w:val="17"/>
          <w:lang w:eastAsia="ru-RU"/>
        </w:rPr>
        <w:t>      264. Лечебно-профилактические и оздоровительные мероприятия проводит медицинский персонал. На объектах составляется комплексный план оздоровительных мероприятий, направленных на укрепление здоровья детей, предупреждение и снижение заболеваемости.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1" w:name="z440"/>
      <w:bookmarkEnd w:id="411"/>
      <w:r w:rsidRPr="00FD25B8">
        <w:rPr>
          <w:rFonts w:ascii="Courier New" w:eastAsia="Times New Roman" w:hAnsi="Courier New" w:cs="Courier New"/>
          <w:color w:val="000000"/>
          <w:spacing w:val="1"/>
          <w:sz w:val="17"/>
          <w:szCs w:val="17"/>
          <w:lang w:eastAsia="ru-RU"/>
        </w:rPr>
        <w:t>      265.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2" w:name="z441"/>
      <w:bookmarkEnd w:id="412"/>
      <w:r w:rsidRPr="00FD25B8">
        <w:rPr>
          <w:rFonts w:ascii="Courier New" w:eastAsia="Times New Roman" w:hAnsi="Courier New" w:cs="Courier New"/>
          <w:color w:val="000000"/>
          <w:spacing w:val="1"/>
          <w:sz w:val="17"/>
          <w:szCs w:val="17"/>
          <w:lang w:eastAsia="ru-RU"/>
        </w:rPr>
        <w:t xml:space="preserve">      266. </w:t>
      </w:r>
      <w:proofErr w:type="gramStart"/>
      <w:r w:rsidRPr="00FD25B8">
        <w:rPr>
          <w:rFonts w:ascii="Courier New" w:eastAsia="Times New Roman" w:hAnsi="Courier New" w:cs="Courier New"/>
          <w:color w:val="000000"/>
          <w:spacing w:val="1"/>
          <w:sz w:val="17"/>
          <w:szCs w:val="17"/>
          <w:lang w:eastAsia="ru-RU"/>
        </w:rPr>
        <w:t>Медицинские работники и администрация объектов: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3" w:name="z442"/>
      <w:bookmarkEnd w:id="413"/>
      <w:r w:rsidRPr="00FD25B8">
        <w:rPr>
          <w:rFonts w:ascii="Courier New" w:eastAsia="Times New Roman" w:hAnsi="Courier New" w:cs="Courier New"/>
          <w:color w:val="000000"/>
          <w:spacing w:val="1"/>
          <w:sz w:val="17"/>
          <w:szCs w:val="17"/>
          <w:lang w:eastAsia="ru-RU"/>
        </w:rPr>
        <w:t>      1) ведут статистический учет заболеваемости обучающихся и воспитанников;</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4" w:name="z443"/>
      <w:bookmarkEnd w:id="414"/>
      <w:r w:rsidRPr="00FD25B8">
        <w:rPr>
          <w:rFonts w:ascii="Courier New" w:eastAsia="Times New Roman" w:hAnsi="Courier New" w:cs="Courier New"/>
          <w:color w:val="000000"/>
          <w:spacing w:val="1"/>
          <w:sz w:val="17"/>
          <w:szCs w:val="17"/>
          <w:lang w:eastAsia="ru-RU"/>
        </w:rPr>
        <w:t>      2) ежегодно планируют мероприятия по сохранению и укреплению здоровья детей и подростков, снижению среди них заболеваемости;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5" w:name="z444"/>
      <w:bookmarkEnd w:id="415"/>
      <w:r w:rsidRPr="00FD25B8">
        <w:rPr>
          <w:rFonts w:ascii="Courier New" w:eastAsia="Times New Roman" w:hAnsi="Courier New" w:cs="Courier New"/>
          <w:color w:val="000000"/>
          <w:spacing w:val="1"/>
          <w:sz w:val="17"/>
          <w:szCs w:val="17"/>
          <w:lang w:eastAsia="ru-RU"/>
        </w:rPr>
        <w:t>      3) организовывают и контролируют своевременность диспансеризации детей, имеющих хронические заболевания;</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6" w:name="z445"/>
      <w:bookmarkEnd w:id="416"/>
      <w:r w:rsidRPr="00FD25B8">
        <w:rPr>
          <w:rFonts w:ascii="Courier New" w:eastAsia="Times New Roman" w:hAnsi="Courier New" w:cs="Courier New"/>
          <w:color w:val="000000"/>
          <w:spacing w:val="1"/>
          <w:sz w:val="17"/>
          <w:szCs w:val="17"/>
          <w:lang w:eastAsia="ru-RU"/>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proofErr w:type="gramEnd"/>
      <w:r w:rsidRPr="00FD25B8">
        <w:rPr>
          <w:rFonts w:ascii="Courier New" w:eastAsia="Times New Roman" w:hAnsi="Courier New" w:cs="Courier New"/>
          <w:color w:val="000000"/>
          <w:spacing w:val="1"/>
          <w:sz w:val="17"/>
          <w:szCs w:val="17"/>
          <w:lang w:eastAsia="ru-RU"/>
        </w:rPr>
        <w:br/>
      </w:r>
      <w:bookmarkStart w:id="417" w:name="z446"/>
      <w:bookmarkEnd w:id="417"/>
      <w:r w:rsidRPr="00FD25B8">
        <w:rPr>
          <w:rFonts w:ascii="Courier New" w:eastAsia="Times New Roman" w:hAnsi="Courier New" w:cs="Courier New"/>
          <w:color w:val="000000"/>
          <w:spacing w:val="1"/>
          <w:sz w:val="17"/>
          <w:szCs w:val="17"/>
          <w:lang w:eastAsia="ru-RU"/>
        </w:rPr>
        <w:t>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8" w:name="z447"/>
      <w:bookmarkEnd w:id="418"/>
      <w:r w:rsidRPr="00FD25B8">
        <w:rPr>
          <w:rFonts w:ascii="Courier New" w:eastAsia="Times New Roman" w:hAnsi="Courier New" w:cs="Courier New"/>
          <w:color w:val="000000"/>
          <w:spacing w:val="1"/>
          <w:sz w:val="17"/>
          <w:szCs w:val="17"/>
          <w:lang w:eastAsia="ru-RU"/>
        </w:rPr>
        <w:t xml:space="preserve">      6) ежегодно проводят анализ заболеваемости (в </w:t>
      </w:r>
      <w:proofErr w:type="spellStart"/>
      <w:r w:rsidRPr="00FD25B8">
        <w:rPr>
          <w:rFonts w:ascii="Courier New" w:eastAsia="Times New Roman" w:hAnsi="Courier New" w:cs="Courier New"/>
          <w:color w:val="000000"/>
          <w:spacing w:val="1"/>
          <w:sz w:val="17"/>
          <w:szCs w:val="17"/>
          <w:lang w:eastAsia="ru-RU"/>
        </w:rPr>
        <w:t>интернатных</w:t>
      </w:r>
      <w:proofErr w:type="spellEnd"/>
      <w:r w:rsidRPr="00FD25B8">
        <w:rPr>
          <w:rFonts w:ascii="Courier New" w:eastAsia="Times New Roman" w:hAnsi="Courier New" w:cs="Courier New"/>
          <w:color w:val="000000"/>
          <w:spacing w:val="1"/>
          <w:sz w:val="17"/>
          <w:szCs w:val="17"/>
          <w:lang w:eastAsia="ru-RU"/>
        </w:rPr>
        <w:t xml:space="preserve"> организациях, организациях образования для детей-сирот и детей, оставшихся без попечения родителей, организациях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19" w:name="z448"/>
      <w:bookmarkEnd w:id="419"/>
      <w:r w:rsidRPr="00FD25B8">
        <w:rPr>
          <w:rFonts w:ascii="Courier New" w:eastAsia="Times New Roman" w:hAnsi="Courier New" w:cs="Courier New"/>
          <w:color w:val="000000"/>
          <w:spacing w:val="1"/>
          <w:sz w:val="17"/>
          <w:szCs w:val="17"/>
          <w:lang w:eastAsia="ru-RU"/>
        </w:rPr>
        <w:t xml:space="preserve">      7) осуществляют </w:t>
      </w:r>
      <w:proofErr w:type="gramStart"/>
      <w:r w:rsidRPr="00FD25B8">
        <w:rPr>
          <w:rFonts w:ascii="Courier New" w:eastAsia="Times New Roman" w:hAnsi="Courier New" w:cs="Courier New"/>
          <w:color w:val="000000"/>
          <w:spacing w:val="1"/>
          <w:sz w:val="17"/>
          <w:szCs w:val="17"/>
          <w:lang w:eastAsia="ru-RU"/>
        </w:rPr>
        <w:t>контроль за</w:t>
      </w:r>
      <w:proofErr w:type="gramEnd"/>
      <w:r w:rsidRPr="00FD25B8">
        <w:rPr>
          <w:rFonts w:ascii="Courier New" w:eastAsia="Times New Roman" w:hAnsi="Courier New" w:cs="Courier New"/>
          <w:color w:val="000000"/>
          <w:spacing w:val="1"/>
          <w:sz w:val="17"/>
          <w:szCs w:val="17"/>
          <w:lang w:eastAsia="ru-RU"/>
        </w:rPr>
        <w:t xml:space="preserve">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форме </w:t>
      </w:r>
      <w:hyperlink r:id="rId52" w:anchor="z483" w:history="1">
        <w:r w:rsidRPr="00FD25B8">
          <w:rPr>
            <w:rFonts w:ascii="Courier New" w:eastAsia="Times New Roman" w:hAnsi="Courier New" w:cs="Courier New"/>
            <w:color w:val="9A1616"/>
            <w:spacing w:val="1"/>
            <w:sz w:val="17"/>
            <w:u w:val="single"/>
            <w:lang w:eastAsia="ru-RU"/>
          </w:rPr>
          <w:t>приложения 14</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20" w:name="z449"/>
      <w:bookmarkEnd w:id="420"/>
      <w:r w:rsidRPr="00FD25B8">
        <w:rPr>
          <w:rFonts w:ascii="Courier New" w:eastAsia="Times New Roman" w:hAnsi="Courier New" w:cs="Courier New"/>
          <w:color w:val="000000"/>
          <w:spacing w:val="1"/>
          <w:sz w:val="17"/>
          <w:szCs w:val="17"/>
          <w:lang w:eastAsia="ru-RU"/>
        </w:rPr>
        <w:t>      8) ежегодно и по запросу представляют в территориальные подразделения государственного органа в сфере санитарно-эпидемиологического благополучия населения отчеты по заболеваемости, проведению профилактических медицинских осмотров, распределение учащихся (воспитанников) по состоянию здоровья (группы здоровья), группам физического развития, физического воспитания, диспансерного наблюдения и проведенному оздоровлению;</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21" w:name="z450"/>
      <w:bookmarkEnd w:id="421"/>
      <w:r w:rsidRPr="00FD25B8">
        <w:rPr>
          <w:rFonts w:ascii="Courier New" w:eastAsia="Times New Roman" w:hAnsi="Courier New" w:cs="Courier New"/>
          <w:color w:val="000000"/>
          <w:spacing w:val="1"/>
          <w:sz w:val="17"/>
          <w:szCs w:val="17"/>
          <w:lang w:eastAsia="ru-RU"/>
        </w:rPr>
        <w:t xml:space="preserve">      9) осуществляют </w:t>
      </w:r>
      <w:proofErr w:type="gramStart"/>
      <w:r w:rsidRPr="00FD25B8">
        <w:rPr>
          <w:rFonts w:ascii="Courier New" w:eastAsia="Times New Roman" w:hAnsi="Courier New" w:cs="Courier New"/>
          <w:color w:val="000000"/>
          <w:spacing w:val="1"/>
          <w:sz w:val="17"/>
          <w:szCs w:val="17"/>
          <w:lang w:eastAsia="ru-RU"/>
        </w:rPr>
        <w:t>контроль за</w:t>
      </w:r>
      <w:proofErr w:type="gramEnd"/>
      <w:r w:rsidRPr="00FD25B8">
        <w:rPr>
          <w:rFonts w:ascii="Courier New" w:eastAsia="Times New Roman" w:hAnsi="Courier New" w:cs="Courier New"/>
          <w:color w:val="000000"/>
          <w:spacing w:val="1"/>
          <w:sz w:val="17"/>
          <w:szCs w:val="17"/>
          <w:lang w:eastAsia="ru-RU"/>
        </w:rPr>
        <w:t xml:space="preserve">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22" w:name="z451"/>
      <w:bookmarkEnd w:id="422"/>
      <w:r w:rsidRPr="00FD25B8">
        <w:rPr>
          <w:rFonts w:ascii="Courier New" w:eastAsia="Times New Roman" w:hAnsi="Courier New" w:cs="Courier New"/>
          <w:color w:val="000000"/>
          <w:spacing w:val="1"/>
          <w:sz w:val="17"/>
          <w:szCs w:val="17"/>
          <w:lang w:eastAsia="ru-RU"/>
        </w:rPr>
        <w:t xml:space="preserve">      </w:t>
      </w:r>
      <w:proofErr w:type="gramStart"/>
      <w:r w:rsidRPr="00FD25B8">
        <w:rPr>
          <w:rFonts w:ascii="Courier New" w:eastAsia="Times New Roman" w:hAnsi="Courier New" w:cs="Courier New"/>
          <w:color w:val="000000"/>
          <w:spacing w:val="1"/>
          <w:sz w:val="17"/>
          <w:szCs w:val="17"/>
          <w:lang w:eastAsia="ru-RU"/>
        </w:rPr>
        <w:t>В организациях с круглосуточным пребыванием детей (</w:t>
      </w:r>
      <w:proofErr w:type="spellStart"/>
      <w:r w:rsidRPr="00FD25B8">
        <w:rPr>
          <w:rFonts w:ascii="Courier New" w:eastAsia="Times New Roman" w:hAnsi="Courier New" w:cs="Courier New"/>
          <w:color w:val="000000"/>
          <w:spacing w:val="1"/>
          <w:sz w:val="17"/>
          <w:szCs w:val="17"/>
          <w:lang w:eastAsia="ru-RU"/>
        </w:rPr>
        <w:t>интернатные</w:t>
      </w:r>
      <w:proofErr w:type="spellEnd"/>
      <w:r w:rsidRPr="00FD25B8">
        <w:rPr>
          <w:rFonts w:ascii="Courier New" w:eastAsia="Times New Roman" w:hAnsi="Courier New" w:cs="Courier New"/>
          <w:color w:val="000000"/>
          <w:spacing w:val="1"/>
          <w:sz w:val="17"/>
          <w:szCs w:val="17"/>
          <w:lang w:eastAsia="ru-RU"/>
        </w:rPr>
        <w:t xml:space="preserve"> организации, организации образования для детей-сирот и детей, оставшихся без попечения родителей, организации образования для детей с </w:t>
      </w:r>
      <w:proofErr w:type="spellStart"/>
      <w:r w:rsidRPr="00FD25B8">
        <w:rPr>
          <w:rFonts w:ascii="Courier New" w:eastAsia="Times New Roman" w:hAnsi="Courier New" w:cs="Courier New"/>
          <w:color w:val="000000"/>
          <w:spacing w:val="1"/>
          <w:sz w:val="17"/>
          <w:szCs w:val="17"/>
          <w:lang w:eastAsia="ru-RU"/>
        </w:rPr>
        <w:t>девиантным</w:t>
      </w:r>
      <w:proofErr w:type="spellEnd"/>
      <w:r w:rsidRPr="00FD25B8">
        <w:rPr>
          <w:rFonts w:ascii="Courier New" w:eastAsia="Times New Roman" w:hAnsi="Courier New" w:cs="Courier New"/>
          <w:color w:val="000000"/>
          <w:spacing w:val="1"/>
          <w:sz w:val="17"/>
          <w:szCs w:val="17"/>
          <w:lang w:eastAsia="ru-RU"/>
        </w:rPr>
        <w:t xml:space="preserve"> поведением, ЦАН), а также на объектах с организацией питания детей и подростков на бюджетной основе, подекадно ежемесячно проводят анализ питания и выполнения суточных норм по отдельным продуктам с последующей коррекцией и ведением ведомости контроля за выполнением</w:t>
      </w:r>
      <w:proofErr w:type="gramEnd"/>
      <w:r w:rsidRPr="00FD25B8">
        <w:rPr>
          <w:rFonts w:ascii="Courier New" w:eastAsia="Times New Roman" w:hAnsi="Courier New" w:cs="Courier New"/>
          <w:color w:val="000000"/>
          <w:spacing w:val="1"/>
          <w:sz w:val="17"/>
          <w:szCs w:val="17"/>
          <w:lang w:eastAsia="ru-RU"/>
        </w:rPr>
        <w:t xml:space="preserve"> норм продуктов питания согласно форме 4 </w:t>
      </w:r>
      <w:hyperlink r:id="rId53" w:anchor="z470" w:history="1">
        <w:r w:rsidRPr="00FD25B8">
          <w:rPr>
            <w:rFonts w:ascii="Courier New" w:eastAsia="Times New Roman" w:hAnsi="Courier New" w:cs="Courier New"/>
            <w:color w:val="9A1616"/>
            <w:spacing w:val="1"/>
            <w:sz w:val="17"/>
            <w:u w:val="single"/>
            <w:lang w:eastAsia="ru-RU"/>
          </w:rPr>
          <w:t>приложения 8</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 xml:space="preserve">к настоящим Санитарным правилам. </w:t>
      </w:r>
      <w:proofErr w:type="gramStart"/>
      <w:r w:rsidRPr="00FD25B8">
        <w:rPr>
          <w:rFonts w:ascii="Courier New" w:eastAsia="Times New Roman" w:hAnsi="Courier New" w:cs="Courier New"/>
          <w:color w:val="000000"/>
          <w:spacing w:val="1"/>
          <w:sz w:val="17"/>
          <w:szCs w:val="17"/>
          <w:lang w:eastAsia="ru-RU"/>
        </w:rPr>
        <w:t>В течение дня допускается отклонение от норм не более 5% с обеспечением выполнения норм питания в течение 10 дней;</w:t>
      </w:r>
      <w:r w:rsidRPr="00FD25B8">
        <w:rPr>
          <w:rFonts w:ascii="Courier New" w:eastAsia="Times New Roman" w:hAnsi="Courier New" w:cs="Courier New"/>
          <w:color w:val="000000"/>
          <w:spacing w:val="1"/>
          <w:sz w:val="17"/>
          <w:szCs w:val="17"/>
          <w:lang w:eastAsia="ru-RU"/>
        </w:rPr>
        <w:br/>
      </w:r>
      <w:bookmarkStart w:id="423" w:name="z452"/>
      <w:bookmarkEnd w:id="423"/>
      <w:r w:rsidRPr="00FD25B8">
        <w:rPr>
          <w:rFonts w:ascii="Courier New" w:eastAsia="Times New Roman" w:hAnsi="Courier New" w:cs="Courier New"/>
          <w:color w:val="000000"/>
          <w:spacing w:val="1"/>
          <w:sz w:val="17"/>
          <w:szCs w:val="17"/>
          <w:lang w:eastAsia="ru-RU"/>
        </w:rPr>
        <w:t>      10) осуществляют систематический контроль за физическим воспитанием, соблюдением правил личной гигиены детей и подростков.</w:t>
      </w:r>
      <w:r w:rsidRPr="00FD25B8">
        <w:rPr>
          <w:rFonts w:ascii="Courier New" w:eastAsia="Times New Roman" w:hAnsi="Courier New" w:cs="Courier New"/>
          <w:color w:val="000000"/>
          <w:spacing w:val="1"/>
          <w:sz w:val="17"/>
          <w:szCs w:val="17"/>
          <w:lang w:eastAsia="ru-RU"/>
        </w:rPr>
        <w:br/>
      </w:r>
      <w:bookmarkStart w:id="424" w:name="z453"/>
      <w:bookmarkEnd w:id="424"/>
      <w:r w:rsidRPr="00FD25B8">
        <w:rPr>
          <w:rFonts w:ascii="Courier New" w:eastAsia="Times New Roman" w:hAnsi="Courier New" w:cs="Courier New"/>
          <w:color w:val="000000"/>
          <w:spacing w:val="1"/>
          <w:sz w:val="17"/>
          <w:szCs w:val="17"/>
          <w:lang w:eastAsia="ru-RU"/>
        </w:rPr>
        <w:t>      267.</w:t>
      </w:r>
      <w:proofErr w:type="gramEnd"/>
      <w:r w:rsidRPr="00FD25B8">
        <w:rPr>
          <w:rFonts w:ascii="Courier New" w:eastAsia="Times New Roman" w:hAnsi="Courier New" w:cs="Courier New"/>
          <w:color w:val="000000"/>
          <w:spacing w:val="1"/>
          <w:sz w:val="17"/>
          <w:szCs w:val="17"/>
          <w:lang w:eastAsia="ru-RU"/>
        </w:rPr>
        <w:t xml:space="preserve"> Дети и подростки, поступающие в образовательные организации, проходят медицинский осмотр и представляют справки о состоянии здоровья.</w:t>
      </w:r>
      <w:r w:rsidRPr="00FD25B8">
        <w:rPr>
          <w:rFonts w:ascii="Courier New" w:eastAsia="Times New Roman" w:hAnsi="Courier New" w:cs="Courier New"/>
          <w:color w:val="000000"/>
          <w:spacing w:val="1"/>
          <w:sz w:val="17"/>
          <w:szCs w:val="17"/>
          <w:lang w:eastAsia="ru-RU"/>
        </w:rPr>
        <w:br/>
      </w:r>
      <w:bookmarkStart w:id="425" w:name="z454"/>
      <w:bookmarkEnd w:id="425"/>
      <w:r w:rsidRPr="00FD25B8">
        <w:rPr>
          <w:rFonts w:ascii="Courier New" w:eastAsia="Times New Roman" w:hAnsi="Courier New" w:cs="Courier New"/>
          <w:color w:val="000000"/>
          <w:spacing w:val="1"/>
          <w:sz w:val="17"/>
          <w:szCs w:val="17"/>
          <w:lang w:eastAsia="ru-RU"/>
        </w:rPr>
        <w:t>      268. В медицинских кабинетах проводят санитарно-дезинфекционную обработку оборудования и инвентаря дезинфицирующими средствами, разрешенными к применению в установленном порядке, согласно инструкции.</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26" w:name="z455"/>
      <w:bookmarkEnd w:id="426"/>
      <w:r w:rsidRPr="00FD25B8">
        <w:rPr>
          <w:rFonts w:ascii="Courier New" w:eastAsia="Times New Roman" w:hAnsi="Courier New" w:cs="Courier New"/>
          <w:color w:val="000000"/>
          <w:spacing w:val="1"/>
          <w:sz w:val="17"/>
          <w:szCs w:val="17"/>
          <w:lang w:eastAsia="ru-RU"/>
        </w:rPr>
        <w:t>      269. При </w:t>
      </w:r>
      <w:hyperlink r:id="rId54" w:anchor="z8" w:history="1">
        <w:r w:rsidRPr="00FD25B8">
          <w:rPr>
            <w:rFonts w:ascii="Courier New" w:eastAsia="Times New Roman" w:hAnsi="Courier New" w:cs="Courier New"/>
            <w:color w:val="9A1616"/>
            <w:spacing w:val="1"/>
            <w:sz w:val="17"/>
            <w:u w:val="single"/>
            <w:lang w:eastAsia="ru-RU"/>
          </w:rPr>
          <w:t>регистрации</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среди детей или персонала инфекционных заболеваний, руководством организации, его персоналом и медицинскими работниками проводятся </w:t>
      </w:r>
      <w:hyperlink r:id="rId55" w:anchor="z6" w:history="1">
        <w:r w:rsidRPr="00FD25B8">
          <w:rPr>
            <w:rFonts w:ascii="Courier New" w:eastAsia="Times New Roman" w:hAnsi="Courier New" w:cs="Courier New"/>
            <w:color w:val="9A1616"/>
            <w:spacing w:val="1"/>
            <w:sz w:val="17"/>
            <w:u w:val="single"/>
            <w:lang w:eastAsia="ru-RU"/>
          </w:rPr>
          <w:t>противоэпидемические</w:t>
        </w:r>
      </w:hyperlink>
      <w:r w:rsidRPr="00FD25B8">
        <w:rPr>
          <w:rFonts w:ascii="Courier New" w:eastAsia="Times New Roman" w:hAnsi="Courier New" w:cs="Courier New"/>
          <w:color w:val="000000"/>
          <w:spacing w:val="1"/>
          <w:sz w:val="17"/>
          <w:szCs w:val="17"/>
          <w:lang w:eastAsia="ru-RU"/>
        </w:rPr>
        <w:t> </w:t>
      </w:r>
      <w:hyperlink r:id="rId56" w:anchor="z7" w:history="1">
        <w:r w:rsidRPr="00FD25B8">
          <w:rPr>
            <w:rFonts w:ascii="Courier New" w:eastAsia="Times New Roman" w:hAnsi="Courier New" w:cs="Courier New"/>
            <w:color w:val="9A1616"/>
            <w:spacing w:val="1"/>
            <w:sz w:val="17"/>
            <w:u w:val="single"/>
            <w:lang w:eastAsia="ru-RU"/>
          </w:rPr>
          <w:t>мероприятия</w:t>
        </w:r>
      </w:hyperlink>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27" w:name="z456"/>
      <w:bookmarkEnd w:id="427"/>
      <w:r w:rsidRPr="00FD25B8">
        <w:rPr>
          <w:rFonts w:ascii="Courier New" w:eastAsia="Times New Roman" w:hAnsi="Courier New" w:cs="Courier New"/>
          <w:color w:val="000000"/>
          <w:spacing w:val="1"/>
          <w:sz w:val="17"/>
          <w:szCs w:val="17"/>
          <w:lang w:eastAsia="ru-RU"/>
        </w:rPr>
        <w:t>      270. В организации ведется учетно-отчетная медицинская документация объектов в соответствии с </w:t>
      </w:r>
      <w:hyperlink r:id="rId57" w:anchor="z485" w:history="1">
        <w:r w:rsidRPr="00FD25B8">
          <w:rPr>
            <w:rFonts w:ascii="Courier New" w:eastAsia="Times New Roman" w:hAnsi="Courier New" w:cs="Courier New"/>
            <w:color w:val="9A1616"/>
            <w:spacing w:val="1"/>
            <w:sz w:val="17"/>
            <w:u w:val="single"/>
            <w:lang w:eastAsia="ru-RU"/>
          </w:rPr>
          <w:t>приложением 15</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к настоящим Санитарным правилам.</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r>
      <w:bookmarkStart w:id="428" w:name="z457"/>
      <w:bookmarkEnd w:id="428"/>
      <w:r w:rsidRPr="00FD25B8">
        <w:rPr>
          <w:rFonts w:ascii="Courier New" w:eastAsia="Times New Roman" w:hAnsi="Courier New" w:cs="Courier New"/>
          <w:color w:val="000000"/>
          <w:spacing w:val="1"/>
          <w:sz w:val="17"/>
          <w:szCs w:val="17"/>
          <w:lang w:eastAsia="ru-RU"/>
        </w:rPr>
        <w:t>      271. Персонал организаций проходит </w:t>
      </w:r>
      <w:hyperlink r:id="rId58" w:anchor="z34" w:history="1">
        <w:r w:rsidRPr="00FD25B8">
          <w:rPr>
            <w:rFonts w:ascii="Courier New" w:eastAsia="Times New Roman" w:hAnsi="Courier New" w:cs="Courier New"/>
            <w:color w:val="9A1616"/>
            <w:spacing w:val="1"/>
            <w:sz w:val="17"/>
            <w:u w:val="single"/>
            <w:lang w:eastAsia="ru-RU"/>
          </w:rPr>
          <w:t>медицинские осмотры</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и </w:t>
      </w:r>
      <w:hyperlink r:id="rId59" w:anchor="z2" w:history="1">
        <w:r w:rsidRPr="00FD25B8">
          <w:rPr>
            <w:rFonts w:ascii="Courier New" w:eastAsia="Times New Roman" w:hAnsi="Courier New" w:cs="Courier New"/>
            <w:color w:val="9A1616"/>
            <w:spacing w:val="1"/>
            <w:sz w:val="17"/>
            <w:u w:val="single"/>
            <w:lang w:eastAsia="ru-RU"/>
          </w:rPr>
          <w:t>гигиеническое обучение</w:t>
        </w:r>
      </w:hyperlink>
      <w:r w:rsidRPr="00FD25B8">
        <w:rPr>
          <w:rFonts w:ascii="Courier New" w:eastAsia="Times New Roman" w:hAnsi="Courier New" w:cs="Courier New"/>
          <w:color w:val="000000"/>
          <w:spacing w:val="1"/>
          <w:sz w:val="17"/>
          <w:szCs w:val="17"/>
          <w:lang w:eastAsia="ru-RU"/>
        </w:rPr>
        <w:t>. Сотрудники имеют </w:t>
      </w:r>
      <w:hyperlink r:id="rId60" w:anchor="z36" w:history="1">
        <w:r w:rsidRPr="00FD25B8">
          <w:rPr>
            <w:rFonts w:ascii="Courier New" w:eastAsia="Times New Roman" w:hAnsi="Courier New" w:cs="Courier New"/>
            <w:color w:val="9A1616"/>
            <w:spacing w:val="1"/>
            <w:sz w:val="17"/>
            <w:u w:val="single"/>
            <w:lang w:eastAsia="ru-RU"/>
          </w:rPr>
          <w:t>личные медицинские книжки</w:t>
        </w:r>
      </w:hyperlink>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t>и отметки о допуске к работе.      </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1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Лабораторно-инструментальные исследования, проводимые на</w:t>
      </w:r>
      <w:r w:rsidRPr="00FD25B8">
        <w:rPr>
          <w:rFonts w:ascii="Courier New" w:eastAsia="Times New Roman" w:hAnsi="Courier New" w:cs="Courier New"/>
          <w:color w:val="1E1E1E"/>
          <w:sz w:val="27"/>
          <w:szCs w:val="27"/>
          <w:lang w:eastAsia="ru-RU"/>
        </w:rPr>
        <w:br/>
        <w:t>объектах воспитания и образования детей и подростков</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658"/>
        <w:gridCol w:w="67"/>
        <w:gridCol w:w="3237"/>
        <w:gridCol w:w="4343"/>
      </w:tblGrid>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Виды исследований</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Периодичность исследований</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Место замеров или отбора проб</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r>
      <w:tr w:rsidR="00FD25B8" w:rsidRPr="00FD25B8" w:rsidTr="00FD25B8">
        <w:trPr>
          <w:trHeight w:val="375"/>
        </w:trPr>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Исследование микроклимата</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Температура, относительная влажность, скорость движения воздуха</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вводе в эксплуатацию, в порядке текущего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r>
      <w:tr w:rsidR="00FD25B8" w:rsidRPr="00FD25B8" w:rsidTr="00FD25B8">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 Исследование воздушной среды</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Исследование воздуха закрытых помещений (ингредиенты определяются в зависимости от профиля объекта и назначения помещений)</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Помещения</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Содержание окиси углерода</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организациях с печным или автономным, неэлектрическим отоплением - учебные помещения, лаборатории, спортивные залы, помещения для отдыха и сна</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Строительные и отделочные материалы на токсикологические и радиологические исследования</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предупредительного санитарного надзора и по показаниям</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На строящемся, реконструируемом объекте, на объектах при проведении капитальных ремонтных работ и при вводе в эксплуатацию</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Исследование эффективности вентиляции</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вводе в эксплуатацию и по показаниям</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Лаборатории, кабинет химии, спортивные залы, мастерские, пищеблок.</w:t>
            </w:r>
          </w:p>
        </w:tc>
      </w:tr>
      <w:tr w:rsidR="00FD25B8" w:rsidRPr="00FD25B8" w:rsidTr="00FD25B8">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 Исследование продуктов, готовых блюд и рационов питания</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Определение полноты вложения отдельных компонентов</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Пищеблоки общеобразовательных организаций, организаций с круглосуточным пребыванием детей и подростков, организаций для детей сирот и детей, оставшихся без попечения родителей, объектов с организацией питания детей и подростков на бюджетной основе - отбор проб с котлов или линии раздачи</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Содержание витамина «С»</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организациях с круглосуточным пребыванием детей и подростков</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Исследования пищевых продуктов, полуфабрикатов, готовых блюд</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каждой проверке</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Пищеблок, линия раздачи, обеденные столы, склады</w:t>
            </w:r>
          </w:p>
        </w:tc>
      </w:tr>
      <w:tr w:rsidR="00FD25B8" w:rsidRPr="00FD25B8" w:rsidTr="00FD25B8">
        <w:trPr>
          <w:trHeight w:val="195"/>
        </w:trPr>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 Исследования воды</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Вода из водопроводной системы (бактериологические и санитарно-химические исследования)</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предупредительного санитарного (после окончания строительства, реконструкции, ремонтных работ, устранения аварий на сети, при вводе объекта в эксплуатацию), текущего санитарного надзора.</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В оздоровительных (сезонных) организациях - перед началом сезона.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Водоразборные краны - ввод и вывод в здании, на пищеблоке (при расположении в отдельном блоке).</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Точки отбора определяются в зависимости от источника водоснабжения.</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Вода питьевая, расфасованная в емкости (исключая </w:t>
            </w:r>
            <w:proofErr w:type="spellStart"/>
            <w:r w:rsidRPr="00FD25B8">
              <w:rPr>
                <w:rFonts w:ascii="Courier New" w:eastAsia="Times New Roman" w:hAnsi="Courier New" w:cs="Courier New"/>
                <w:color w:val="000000"/>
                <w:spacing w:val="1"/>
                <w:sz w:val="20"/>
                <w:szCs w:val="20"/>
                <w:lang w:eastAsia="ru-RU"/>
              </w:rPr>
              <w:t>бутилированную</w:t>
            </w:r>
            <w:proofErr w:type="spellEnd"/>
            <w:r w:rsidRPr="00FD25B8">
              <w:rPr>
                <w:rFonts w:ascii="Courier New" w:eastAsia="Times New Roman" w:hAnsi="Courier New" w:cs="Courier New"/>
                <w:color w:val="000000"/>
                <w:spacing w:val="1"/>
                <w:sz w:val="20"/>
                <w:szCs w:val="20"/>
                <w:lang w:eastAsia="ru-RU"/>
              </w:rPr>
              <w:t xml:space="preserve"> воду)</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Организации образования с использованием воды, расфасованной в емкости</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Вода из колодцев, скважин, каптажей, родников общественного пользования </w:t>
            </w:r>
            <w:r w:rsidRPr="00FD25B8">
              <w:rPr>
                <w:rFonts w:ascii="Courier New" w:eastAsia="Times New Roman" w:hAnsi="Courier New" w:cs="Courier New"/>
                <w:color w:val="000000"/>
                <w:spacing w:val="1"/>
                <w:sz w:val="20"/>
                <w:szCs w:val="20"/>
                <w:lang w:eastAsia="ru-RU"/>
              </w:rPr>
              <w:lastRenderedPageBreak/>
              <w:t xml:space="preserve">(бактериологические, санитарно-химические, </w:t>
            </w:r>
            <w:proofErr w:type="spellStart"/>
            <w:r w:rsidRPr="00FD25B8">
              <w:rPr>
                <w:rFonts w:ascii="Courier New" w:eastAsia="Times New Roman" w:hAnsi="Courier New" w:cs="Courier New"/>
                <w:color w:val="000000"/>
                <w:spacing w:val="1"/>
                <w:sz w:val="20"/>
                <w:szCs w:val="20"/>
                <w:lang w:eastAsia="ru-RU"/>
              </w:rPr>
              <w:t>паразитологические</w:t>
            </w:r>
            <w:proofErr w:type="spellEnd"/>
            <w:r w:rsidRPr="00FD25B8">
              <w:rPr>
                <w:rFonts w:ascii="Courier New" w:eastAsia="Times New Roman" w:hAnsi="Courier New" w:cs="Courier New"/>
                <w:color w:val="000000"/>
                <w:spacing w:val="1"/>
                <w:sz w:val="20"/>
                <w:szCs w:val="20"/>
                <w:lang w:eastAsia="ru-RU"/>
              </w:rPr>
              <w:t xml:space="preserve"> исследования)</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При вводе в эксплуатацию, перед началом учебного года, в порядке текущего санитарного надзора.</w:t>
            </w:r>
            <w:r w:rsidRPr="00FD25B8">
              <w:rPr>
                <w:rFonts w:ascii="Courier New" w:eastAsia="Times New Roman" w:hAnsi="Courier New" w:cs="Courier New"/>
                <w:color w:val="000000"/>
                <w:spacing w:val="1"/>
                <w:sz w:val="17"/>
                <w:szCs w:val="17"/>
                <w:lang w:eastAsia="ru-RU"/>
              </w:rPr>
              <w:t>  </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 показаниям</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Колодцы, скважины, каптажи, и родники, водоразборные краны.</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 xml:space="preserve">Вода открытых водоемов, предназначенная для купания (бактериологические, </w:t>
            </w:r>
            <w:proofErr w:type="spellStart"/>
            <w:r w:rsidRPr="00FD25B8">
              <w:rPr>
                <w:rFonts w:ascii="Courier New" w:eastAsia="Times New Roman" w:hAnsi="Courier New" w:cs="Courier New"/>
                <w:color w:val="000000"/>
                <w:spacing w:val="1"/>
                <w:sz w:val="20"/>
                <w:szCs w:val="20"/>
                <w:lang w:eastAsia="ru-RU"/>
              </w:rPr>
              <w:t>паразитологические</w:t>
            </w:r>
            <w:proofErr w:type="spellEnd"/>
            <w:r w:rsidRPr="00FD25B8">
              <w:rPr>
                <w:rFonts w:ascii="Courier New" w:eastAsia="Times New Roman" w:hAnsi="Courier New" w:cs="Courier New"/>
                <w:color w:val="000000"/>
                <w:spacing w:val="1"/>
                <w:sz w:val="20"/>
                <w:szCs w:val="20"/>
                <w:lang w:eastAsia="ru-RU"/>
              </w:rPr>
              <w:t>, радиологические исследования)</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Перед началом сезона купания и 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Места купания для детей и подростков</w:t>
            </w:r>
          </w:p>
        </w:tc>
      </w:tr>
      <w:tr w:rsidR="00FD25B8" w:rsidRPr="00FD25B8" w:rsidTr="00FD25B8">
        <w:trPr>
          <w:trHeight w:val="2055"/>
        </w:trPr>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Вода из закрытых плавательных бассейнов и ванн (бактериологические, санитарно-химические, </w:t>
            </w:r>
            <w:proofErr w:type="spellStart"/>
            <w:r w:rsidRPr="00FD25B8">
              <w:rPr>
                <w:rFonts w:ascii="Courier New" w:eastAsia="Times New Roman" w:hAnsi="Courier New" w:cs="Courier New"/>
                <w:color w:val="000000"/>
                <w:spacing w:val="1"/>
                <w:sz w:val="20"/>
                <w:szCs w:val="20"/>
                <w:lang w:eastAsia="ru-RU"/>
              </w:rPr>
              <w:t>паразитологические</w:t>
            </w:r>
            <w:proofErr w:type="spellEnd"/>
            <w:r w:rsidRPr="00FD25B8">
              <w:rPr>
                <w:rFonts w:ascii="Courier New" w:eastAsia="Times New Roman" w:hAnsi="Courier New" w:cs="Courier New"/>
                <w:color w:val="000000"/>
                <w:spacing w:val="1"/>
                <w:sz w:val="20"/>
                <w:szCs w:val="20"/>
                <w:lang w:eastAsia="ru-RU"/>
              </w:rPr>
              <w:t xml:space="preserve"> исследования)</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вводе в эксплуатацию и 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2-х точках – мелкой и глубокой частях ванны бассейна на глубине 25–30 см от поверхности зеркала воды, вода после фильтра</w:t>
            </w:r>
          </w:p>
        </w:tc>
      </w:tr>
      <w:tr w:rsidR="00FD25B8" w:rsidRPr="00FD25B8" w:rsidTr="00FD25B8">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 Исследования почвы</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Санитарно-микробиологические и </w:t>
            </w:r>
            <w:proofErr w:type="spellStart"/>
            <w:r w:rsidRPr="00FD25B8">
              <w:rPr>
                <w:rFonts w:ascii="Courier New" w:eastAsia="Times New Roman" w:hAnsi="Courier New" w:cs="Courier New"/>
                <w:color w:val="000000"/>
                <w:spacing w:val="1"/>
                <w:sz w:val="20"/>
                <w:szCs w:val="20"/>
                <w:lang w:eastAsia="ru-RU"/>
              </w:rPr>
              <w:t>паразитологические</w:t>
            </w:r>
            <w:proofErr w:type="spellEnd"/>
            <w:r w:rsidRPr="00FD25B8">
              <w:rPr>
                <w:rFonts w:ascii="Courier New" w:eastAsia="Times New Roman" w:hAnsi="Courier New" w:cs="Courier New"/>
                <w:color w:val="000000"/>
                <w:spacing w:val="1"/>
                <w:sz w:val="20"/>
                <w:szCs w:val="20"/>
                <w:lang w:eastAsia="ru-RU"/>
              </w:rPr>
              <w:t xml:space="preserve"> исследования на содержание гельминтов</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надзора в период с мая по сентябрь и по показаниям</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Песочницы на игровых площадках</w:t>
            </w:r>
          </w:p>
        </w:tc>
      </w:tr>
      <w:tr w:rsidR="00FD25B8" w:rsidRPr="00FD25B8" w:rsidTr="00FD25B8">
        <w:trPr>
          <w:trHeight w:val="375"/>
        </w:trPr>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 Исследование мебели и оборудования</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Соответствие размеров мебели росту и возрасту детей и подростов</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Общеобразовательные объекты, </w:t>
            </w:r>
            <w:proofErr w:type="spellStart"/>
            <w:r w:rsidRPr="00FD25B8">
              <w:rPr>
                <w:rFonts w:ascii="Courier New" w:eastAsia="Times New Roman" w:hAnsi="Courier New" w:cs="Courier New"/>
                <w:color w:val="000000"/>
                <w:spacing w:val="1"/>
                <w:sz w:val="20"/>
                <w:szCs w:val="20"/>
                <w:lang w:eastAsia="ru-RU"/>
              </w:rPr>
              <w:t>интернатные</w:t>
            </w:r>
            <w:proofErr w:type="spellEnd"/>
            <w:r w:rsidRPr="00FD25B8">
              <w:rPr>
                <w:rFonts w:ascii="Courier New" w:eastAsia="Times New Roman" w:hAnsi="Courier New" w:cs="Courier New"/>
                <w:color w:val="000000"/>
                <w:spacing w:val="1"/>
                <w:sz w:val="20"/>
                <w:szCs w:val="20"/>
                <w:lang w:eastAsia="ru-RU"/>
              </w:rPr>
              <w:t xml:space="preserve"> организации, </w:t>
            </w:r>
            <w:proofErr w:type="spellStart"/>
            <w:r w:rsidRPr="00FD25B8">
              <w:rPr>
                <w:rFonts w:ascii="Courier New" w:eastAsia="Times New Roman" w:hAnsi="Courier New" w:cs="Courier New"/>
                <w:color w:val="000000"/>
                <w:spacing w:val="1"/>
                <w:sz w:val="20"/>
                <w:szCs w:val="20"/>
                <w:lang w:eastAsia="ru-RU"/>
              </w:rPr>
              <w:t>ТиПО</w:t>
            </w:r>
            <w:proofErr w:type="spellEnd"/>
          </w:p>
        </w:tc>
      </w:tr>
      <w:tr w:rsidR="00FD25B8" w:rsidRPr="00FD25B8" w:rsidTr="00FD25B8">
        <w:trPr>
          <w:trHeight w:val="255"/>
        </w:trPr>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 Экспертиза товаров детского ассортимента</w:t>
            </w:r>
          </w:p>
        </w:tc>
      </w:tr>
      <w:tr w:rsidR="00FD25B8" w:rsidRPr="00FD25B8" w:rsidTr="00FD25B8">
        <w:tc>
          <w:tcPr>
            <w:tcW w:w="23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Печатные издания на соответствие санитарным требованиям</w:t>
            </w:r>
          </w:p>
        </w:tc>
        <w:tc>
          <w:tcPr>
            <w:tcW w:w="309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предупредительного надзора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Исследование сигнальных экземпляров до их выпуска в обращение в организациях образования</w:t>
            </w:r>
          </w:p>
        </w:tc>
      </w:tr>
      <w:tr w:rsidR="00FD25B8" w:rsidRPr="00FD25B8" w:rsidTr="00FD25B8">
        <w:tc>
          <w:tcPr>
            <w:tcW w:w="23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Товары детского ассортимента (одежда, обувь, игрушки, косметические средства, канцелярские товары, посуда, средства гигиены и др.)</w:t>
            </w:r>
            <w:proofErr w:type="gramEnd"/>
          </w:p>
        </w:tc>
        <w:tc>
          <w:tcPr>
            <w:tcW w:w="309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организациях воспитания и образования детей и подростков, осуществляющих закуп товаров детского ассортимента</w:t>
            </w:r>
          </w:p>
        </w:tc>
      </w:tr>
      <w:tr w:rsidR="00FD25B8" w:rsidRPr="00FD25B8" w:rsidTr="00FD25B8">
        <w:tc>
          <w:tcPr>
            <w:tcW w:w="23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Строительные и отделочные материалы</w:t>
            </w:r>
          </w:p>
        </w:tc>
        <w:tc>
          <w:tcPr>
            <w:tcW w:w="309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предупредительного санитарного надзора, при проведении строительства, реконструкции, ремонтных работ, при вводе в эксплуатацию и по показаниям</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На строящемся, реконструируемом объекте, при проведении ремонтных работ</w:t>
            </w:r>
          </w:p>
        </w:tc>
      </w:tr>
      <w:tr w:rsidR="00FD25B8" w:rsidRPr="00FD25B8" w:rsidTr="00FD25B8">
        <w:trPr>
          <w:trHeight w:val="390"/>
        </w:trPr>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 Санитарно–бактериологические показатели при оценке санитарного состояния организаций</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Бактериологическое исследование смывов с внешней среды</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Оборудование, разделочные столы, инвентарь, обеденные столы, руки и одежда персонала и др. на пищеблоках</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Исследования смывов на </w:t>
            </w:r>
            <w:proofErr w:type="spellStart"/>
            <w:r w:rsidRPr="00FD25B8">
              <w:rPr>
                <w:rFonts w:ascii="Courier New" w:eastAsia="Times New Roman" w:hAnsi="Courier New" w:cs="Courier New"/>
                <w:color w:val="000000"/>
                <w:spacing w:val="1"/>
                <w:sz w:val="20"/>
                <w:szCs w:val="20"/>
                <w:lang w:eastAsia="ru-RU"/>
              </w:rPr>
              <w:t>паразитологические</w:t>
            </w:r>
            <w:proofErr w:type="spellEnd"/>
            <w:r w:rsidRPr="00FD25B8">
              <w:rPr>
                <w:rFonts w:ascii="Courier New" w:eastAsia="Times New Roman" w:hAnsi="Courier New" w:cs="Courier New"/>
                <w:color w:val="000000"/>
                <w:spacing w:val="1"/>
                <w:sz w:val="20"/>
                <w:szCs w:val="20"/>
                <w:lang w:eastAsia="ru-RU"/>
              </w:rPr>
              <w:t xml:space="preserve"> исследования</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Игрушки и наглядные пособия, постельное белье и полотенца в интернатах;</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Спортивное оборудование спортзалов, спортивных школ</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Обследование персонала на бактериологическое носительство</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В порядке текущего санитарного надзора и по </w:t>
            </w:r>
            <w:proofErr w:type="spellStart"/>
            <w:r w:rsidRPr="00FD25B8">
              <w:rPr>
                <w:rFonts w:ascii="Courier New" w:eastAsia="Times New Roman" w:hAnsi="Courier New" w:cs="Courier New"/>
                <w:color w:val="000000"/>
                <w:spacing w:val="1"/>
                <w:sz w:val="20"/>
                <w:szCs w:val="20"/>
                <w:lang w:eastAsia="ru-RU"/>
              </w:rPr>
              <w:t>эпидпоказаниям</w:t>
            </w:r>
            <w:proofErr w:type="spellEnd"/>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Организации воспитания и образования детей и подростков</w:t>
            </w:r>
          </w:p>
        </w:tc>
      </w:tr>
      <w:tr w:rsidR="00FD25B8" w:rsidRPr="00FD25B8" w:rsidTr="00FD25B8">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9. Исследования физических факторов</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Напряженность электромагнитного и электростатического поля, уровня ионизации воздуха</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вводе в эксплуатацию, 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Компьютерные и </w:t>
            </w:r>
            <w:proofErr w:type="spellStart"/>
            <w:r w:rsidRPr="00FD25B8">
              <w:rPr>
                <w:rFonts w:ascii="Courier New" w:eastAsia="Times New Roman" w:hAnsi="Courier New" w:cs="Courier New"/>
                <w:color w:val="000000"/>
                <w:spacing w:val="1"/>
                <w:sz w:val="20"/>
                <w:szCs w:val="20"/>
                <w:lang w:eastAsia="ru-RU"/>
              </w:rPr>
              <w:t>мультимедийные</w:t>
            </w:r>
            <w:proofErr w:type="spellEnd"/>
            <w:r w:rsidRPr="00FD25B8">
              <w:rPr>
                <w:rFonts w:ascii="Courier New" w:eastAsia="Times New Roman" w:hAnsi="Courier New" w:cs="Courier New"/>
                <w:color w:val="000000"/>
                <w:spacing w:val="1"/>
                <w:sz w:val="20"/>
                <w:szCs w:val="20"/>
                <w:lang w:eastAsia="ru-RU"/>
              </w:rPr>
              <w:t xml:space="preserve"> классы, кабинеты для индивидуальных занятий с ПК</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Уровень искусственной освещенности</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вводе в эксплуатацию, 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Учебные помещения, лаборатории, мастерские, комнаты самоподготовки, читальный зал, медкабинет, спортивный зал, рекреации</w:t>
            </w:r>
            <w:proofErr w:type="gramEnd"/>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Шум, вибрация</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вводе в эксплуатацию и в порядке текущего санитарного надзора</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Пищеблок, мастерские, смежные с оборудование помещения, помещения с использованием ПК и ВТ</w:t>
            </w:r>
          </w:p>
        </w:tc>
      </w:tr>
      <w:tr w:rsidR="00FD25B8" w:rsidRPr="00FD25B8" w:rsidTr="00FD25B8">
        <w:tc>
          <w:tcPr>
            <w:tcW w:w="9525" w:type="dxa"/>
            <w:gridSpan w:val="4"/>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 Радиологические исследования</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Радиологические исследования почвы</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отводе земельного участка и по показаниям</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Земельный участок</w:t>
            </w:r>
          </w:p>
        </w:tc>
      </w:tr>
      <w:tr w:rsidR="00FD25B8" w:rsidRPr="00FD25B8" w:rsidTr="00FD25B8">
        <w:tc>
          <w:tcPr>
            <w:tcW w:w="243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Радиологические исследования объекта</w:t>
            </w:r>
          </w:p>
        </w:tc>
        <w:tc>
          <w:tcPr>
            <w:tcW w:w="30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вводе в эксплуатацию, после проведения строительства, реконструкции, ремонтных работ и по показаниям</w:t>
            </w:r>
          </w:p>
        </w:tc>
        <w:tc>
          <w:tcPr>
            <w:tcW w:w="3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Объект обследования</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Приложение 2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Размеры учебной мебели</w:t>
      </w:r>
      <w:r w:rsidRPr="00FD25B8">
        <w:rPr>
          <w:rFonts w:ascii="Courier New" w:eastAsia="Times New Roman" w:hAnsi="Courier New" w:cs="Courier New"/>
          <w:color w:val="1E1E1E"/>
          <w:sz w:val="27"/>
          <w:szCs w:val="27"/>
          <w:lang w:eastAsia="ru-RU"/>
        </w:rPr>
        <w:br/>
        <w:t xml:space="preserve">общеобразовательных, </w:t>
      </w:r>
      <w:proofErr w:type="spellStart"/>
      <w:r w:rsidRPr="00FD25B8">
        <w:rPr>
          <w:rFonts w:ascii="Courier New" w:eastAsia="Times New Roman" w:hAnsi="Courier New" w:cs="Courier New"/>
          <w:color w:val="1E1E1E"/>
          <w:sz w:val="27"/>
          <w:szCs w:val="27"/>
          <w:lang w:eastAsia="ru-RU"/>
        </w:rPr>
        <w:t>интернатных</w:t>
      </w:r>
      <w:proofErr w:type="spellEnd"/>
      <w:r w:rsidRPr="00FD25B8">
        <w:rPr>
          <w:rFonts w:ascii="Courier New" w:eastAsia="Times New Roman" w:hAnsi="Courier New" w:cs="Courier New"/>
          <w:color w:val="1E1E1E"/>
          <w:sz w:val="27"/>
          <w:szCs w:val="27"/>
          <w:lang w:eastAsia="ru-RU"/>
        </w:rPr>
        <w:t xml:space="preserve"> организаций и </w:t>
      </w:r>
      <w:proofErr w:type="spellStart"/>
      <w:r w:rsidRPr="00FD25B8">
        <w:rPr>
          <w:rFonts w:ascii="Courier New" w:eastAsia="Times New Roman" w:hAnsi="Courier New" w:cs="Courier New"/>
          <w:color w:val="1E1E1E"/>
          <w:sz w:val="27"/>
          <w:szCs w:val="27"/>
          <w:lang w:eastAsia="ru-RU"/>
        </w:rPr>
        <w:t>ТиПО</w:t>
      </w:r>
      <w:proofErr w:type="spellEnd"/>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44"/>
        <w:gridCol w:w="1343"/>
        <w:gridCol w:w="2244"/>
        <w:gridCol w:w="2244"/>
        <w:gridCol w:w="1786"/>
        <w:gridCol w:w="2244"/>
      </w:tblGrid>
      <w:tr w:rsidR="00FD25B8" w:rsidRPr="00FD25B8" w:rsidTr="00FD25B8">
        <w:trPr>
          <w:trHeight w:val="15"/>
        </w:trPr>
        <w:tc>
          <w:tcPr>
            <w:tcW w:w="4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Номера мебели</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Группа роста (в миллиметрах) учащихся</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Высота над полом крышки края стола, обращенного к ученику</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Цвет маркировки</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Высота над полом переднего края сидения</w:t>
            </w:r>
          </w:p>
        </w:tc>
      </w:tr>
      <w:tr w:rsidR="00FD25B8" w:rsidRPr="00FD25B8" w:rsidTr="00FD25B8">
        <w:trPr>
          <w:trHeight w:val="15"/>
        </w:trPr>
        <w:tc>
          <w:tcPr>
            <w:tcW w:w="4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4</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5</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6</w:t>
            </w:r>
          </w:p>
        </w:tc>
      </w:tr>
      <w:tr w:rsidR="00FD25B8" w:rsidRPr="00FD25B8" w:rsidTr="00FD25B8">
        <w:trPr>
          <w:trHeight w:val="15"/>
        </w:trPr>
        <w:tc>
          <w:tcPr>
            <w:tcW w:w="4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1150</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460</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Оранжевый</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260</w:t>
            </w:r>
          </w:p>
        </w:tc>
      </w:tr>
      <w:tr w:rsidR="00FD25B8" w:rsidRPr="00FD25B8" w:rsidTr="00FD25B8">
        <w:trPr>
          <w:trHeight w:val="15"/>
        </w:trPr>
        <w:tc>
          <w:tcPr>
            <w:tcW w:w="4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1150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1300</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520</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Фиолетовый</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300</w:t>
            </w:r>
          </w:p>
        </w:tc>
      </w:tr>
      <w:tr w:rsidR="00FD25B8" w:rsidRPr="00FD25B8" w:rsidTr="00FD25B8">
        <w:trPr>
          <w:trHeight w:val="15"/>
        </w:trPr>
        <w:tc>
          <w:tcPr>
            <w:tcW w:w="4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1300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1450</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580</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Желтый</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340</w:t>
            </w:r>
          </w:p>
        </w:tc>
      </w:tr>
      <w:tr w:rsidR="00FD25B8" w:rsidRPr="00FD25B8" w:rsidTr="00FD25B8">
        <w:trPr>
          <w:trHeight w:val="15"/>
        </w:trPr>
        <w:tc>
          <w:tcPr>
            <w:tcW w:w="4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1450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1600</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640</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Красный</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380</w:t>
            </w:r>
          </w:p>
        </w:tc>
      </w:tr>
      <w:tr w:rsidR="00FD25B8" w:rsidRPr="00FD25B8" w:rsidTr="00FD25B8">
        <w:trPr>
          <w:trHeight w:val="15"/>
        </w:trPr>
        <w:tc>
          <w:tcPr>
            <w:tcW w:w="4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1600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1750</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700</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Зеленый</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420</w:t>
            </w:r>
          </w:p>
        </w:tc>
      </w:tr>
      <w:tr w:rsidR="00FD25B8" w:rsidRPr="00FD25B8" w:rsidTr="00FD25B8">
        <w:trPr>
          <w:trHeight w:val="15"/>
        </w:trPr>
        <w:tc>
          <w:tcPr>
            <w:tcW w:w="4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12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Свыше 1750</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760</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Голубой</w:t>
            </w:r>
          </w:p>
        </w:tc>
        <w:tc>
          <w:tcPr>
            <w:tcW w:w="21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460</w:t>
            </w:r>
          </w:p>
        </w:tc>
      </w:tr>
    </w:tbl>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Примечание: подбор мебели во внешкольных организациях проводят соответственно росту и возрасту детей и подростков</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3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Потребность в санитарных приборах учебных корпусов</w:t>
      </w:r>
      <w:r w:rsidRPr="00FD25B8">
        <w:rPr>
          <w:rFonts w:ascii="Courier New" w:eastAsia="Times New Roman" w:hAnsi="Courier New" w:cs="Courier New"/>
          <w:color w:val="1E1E1E"/>
          <w:sz w:val="27"/>
          <w:szCs w:val="27"/>
          <w:lang w:eastAsia="ru-RU"/>
        </w:rPr>
        <w:br/>
        <w:t xml:space="preserve">общеобразовательных и </w:t>
      </w:r>
      <w:proofErr w:type="spellStart"/>
      <w:r w:rsidRPr="00FD25B8">
        <w:rPr>
          <w:rFonts w:ascii="Courier New" w:eastAsia="Times New Roman" w:hAnsi="Courier New" w:cs="Courier New"/>
          <w:color w:val="1E1E1E"/>
          <w:sz w:val="27"/>
          <w:szCs w:val="27"/>
          <w:lang w:eastAsia="ru-RU"/>
        </w:rPr>
        <w:t>интернатных</w:t>
      </w:r>
      <w:proofErr w:type="spellEnd"/>
      <w:r w:rsidRPr="00FD25B8">
        <w:rPr>
          <w:rFonts w:ascii="Courier New" w:eastAsia="Times New Roman" w:hAnsi="Courier New" w:cs="Courier New"/>
          <w:color w:val="1E1E1E"/>
          <w:sz w:val="27"/>
          <w:szCs w:val="27"/>
          <w:lang w:eastAsia="ru-RU"/>
        </w:rPr>
        <w:t xml:space="preserve"> организаций</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1</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21"/>
        <w:gridCol w:w="2653"/>
        <w:gridCol w:w="1642"/>
        <w:gridCol w:w="1424"/>
        <w:gridCol w:w="4165"/>
      </w:tblGrid>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 xml:space="preserve">№ </w:t>
            </w:r>
            <w:proofErr w:type="spellStart"/>
            <w:r w:rsidRPr="00FD25B8">
              <w:rPr>
                <w:rFonts w:ascii="Courier New" w:eastAsia="Times New Roman" w:hAnsi="Courier New" w:cs="Courier New"/>
                <w:b/>
                <w:bCs/>
                <w:color w:val="000000"/>
                <w:spacing w:val="1"/>
                <w:sz w:val="17"/>
                <w:szCs w:val="17"/>
                <w:bdr w:val="none" w:sz="0" w:space="0" w:color="auto" w:frame="1"/>
                <w:lang w:eastAsia="ru-RU"/>
              </w:rPr>
              <w:t>№</w:t>
            </w:r>
            <w:proofErr w:type="spellEnd"/>
            <w:r w:rsidRPr="00FD25B8">
              <w:rPr>
                <w:rFonts w:ascii="Courier New" w:eastAsia="Times New Roman" w:hAnsi="Courier New" w:cs="Courier New"/>
                <w:color w:val="000000"/>
                <w:spacing w:val="1"/>
                <w:sz w:val="17"/>
                <w:szCs w:val="17"/>
                <w:lang w:eastAsia="ru-RU"/>
              </w:rPr>
              <w:br/>
            </w:r>
            <w:proofErr w:type="spellStart"/>
            <w:r w:rsidRPr="00FD25B8">
              <w:rPr>
                <w:rFonts w:ascii="Courier New" w:eastAsia="Times New Roman" w:hAnsi="Courier New" w:cs="Courier New"/>
                <w:b/>
                <w:bCs/>
                <w:color w:val="000000"/>
                <w:spacing w:val="1"/>
                <w:sz w:val="17"/>
                <w:szCs w:val="17"/>
                <w:bdr w:val="none" w:sz="0" w:space="0" w:color="auto" w:frame="1"/>
                <w:lang w:eastAsia="ru-RU"/>
              </w:rPr>
              <w:t>пп</w:t>
            </w:r>
            <w:proofErr w:type="spellEnd"/>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Помещение</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 xml:space="preserve">Ед. </w:t>
            </w:r>
            <w:proofErr w:type="spellStart"/>
            <w:r w:rsidRPr="00FD25B8">
              <w:rPr>
                <w:rFonts w:ascii="Courier New" w:eastAsia="Times New Roman" w:hAnsi="Courier New" w:cs="Courier New"/>
                <w:b/>
                <w:bCs/>
                <w:color w:val="000000"/>
                <w:spacing w:val="1"/>
                <w:sz w:val="17"/>
                <w:szCs w:val="17"/>
                <w:bdr w:val="none" w:sz="0" w:space="0" w:color="auto" w:frame="1"/>
                <w:lang w:eastAsia="ru-RU"/>
              </w:rPr>
              <w:t>изм</w:t>
            </w:r>
            <w:proofErr w:type="spellEnd"/>
            <w:r w:rsidRPr="00FD25B8">
              <w:rPr>
                <w:rFonts w:ascii="Courier New" w:eastAsia="Times New Roman" w:hAnsi="Courier New" w:cs="Courier New"/>
                <w:b/>
                <w:bCs/>
                <w:color w:val="000000"/>
                <w:spacing w:val="1"/>
                <w:sz w:val="17"/>
                <w:szCs w:val="17"/>
                <w:bdr w:val="none" w:sz="0" w:space="0" w:color="auto" w:frame="1"/>
                <w:lang w:eastAsia="ru-RU"/>
              </w:rPr>
              <w:t>.</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Площадь,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Расчетное количество санитарных приборов</w:t>
            </w:r>
          </w:p>
        </w:tc>
      </w:tr>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4</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5</w:t>
            </w:r>
          </w:p>
        </w:tc>
      </w:tr>
      <w:tr w:rsidR="00FD25B8" w:rsidRPr="00FD25B8" w:rsidTr="00FD25B8">
        <w:tc>
          <w:tcPr>
            <w:tcW w:w="49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Уборные и умывальные учащихся:</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девочек</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уч-ся</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0,15</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на 20 девочек,</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умывальник на 30 девочек</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мальчиков</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уч-ся</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0,15</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на 30 мальчиков, 0,5 лоткового писсуара на 40 мальчиков, 1 умывальник на 30 мальчиков</w:t>
            </w:r>
          </w:p>
        </w:tc>
      </w:tr>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2</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Уборные и умывальные персонала (индивидуальные)</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 санузла</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1 умывальник</w:t>
            </w:r>
          </w:p>
        </w:tc>
      </w:tr>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Кабинет личной гигиены женщин (для персонала)</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кабина</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гигиенический душ,</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унитаз, 1 умывальник</w:t>
            </w:r>
          </w:p>
        </w:tc>
      </w:tr>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Уборные и умывальные при актовом зале – лекционной аудитории в блоке общешкольных помещений</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 санузла (</w:t>
            </w:r>
            <w:proofErr w:type="gramStart"/>
            <w:r w:rsidRPr="00FD25B8">
              <w:rPr>
                <w:rFonts w:ascii="Courier New" w:eastAsia="Times New Roman" w:hAnsi="Courier New" w:cs="Courier New"/>
                <w:color w:val="000000"/>
                <w:spacing w:val="1"/>
                <w:sz w:val="20"/>
                <w:szCs w:val="20"/>
                <w:lang w:eastAsia="ru-RU"/>
              </w:rPr>
              <w:t>женский</w:t>
            </w:r>
            <w:proofErr w:type="gramEnd"/>
            <w:r w:rsidRPr="00FD25B8">
              <w:rPr>
                <w:rFonts w:ascii="Courier New" w:eastAsia="Times New Roman" w:hAnsi="Courier New" w:cs="Courier New"/>
                <w:color w:val="000000"/>
                <w:spacing w:val="1"/>
                <w:sz w:val="20"/>
                <w:szCs w:val="20"/>
                <w:lang w:eastAsia="ru-RU"/>
              </w:rPr>
              <w:t xml:space="preserve"> и мужской)</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и 1 умывальник на 30 мест в зале</w:t>
            </w:r>
          </w:p>
        </w:tc>
      </w:tr>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Уборные и душевые </w:t>
            </w:r>
            <w:proofErr w:type="gramStart"/>
            <w:r w:rsidRPr="00FD25B8">
              <w:rPr>
                <w:rFonts w:ascii="Courier New" w:eastAsia="Times New Roman" w:hAnsi="Courier New" w:cs="Courier New"/>
                <w:color w:val="000000"/>
                <w:spacing w:val="1"/>
                <w:sz w:val="20"/>
                <w:szCs w:val="20"/>
                <w:lang w:eastAsia="ru-RU"/>
              </w:rPr>
              <w:t>при</w:t>
            </w:r>
            <w:proofErr w:type="gramEnd"/>
            <w:r w:rsidRPr="00FD25B8">
              <w:rPr>
                <w:rFonts w:ascii="Courier New" w:eastAsia="Times New Roman" w:hAnsi="Courier New" w:cs="Courier New"/>
                <w:color w:val="000000"/>
                <w:spacing w:val="1"/>
                <w:sz w:val="20"/>
                <w:szCs w:val="20"/>
                <w:lang w:eastAsia="ru-RU"/>
              </w:rPr>
              <w:t xml:space="preserve"> раздевальных спортзалов</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раздевальная</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4</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1 умывальник</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2 душевые сетки</w:t>
            </w:r>
          </w:p>
        </w:tc>
      </w:tr>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Уборные и душевые для персонала в столовой</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санузел и 1 душевая кабина</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1 умывальник, 1 душевая сетка</w:t>
            </w:r>
          </w:p>
        </w:tc>
      </w:tr>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Кабина личной гигиены для девочек</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кабина</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гигиенический душ, 1 унитаз, 1 умывальник на кабину, одна кабина на 70 девочек</w:t>
            </w:r>
          </w:p>
        </w:tc>
      </w:tr>
      <w:tr w:rsidR="00FD25B8" w:rsidRPr="00FD25B8" w:rsidTr="00FD25B8">
        <w:tc>
          <w:tcPr>
            <w:tcW w:w="4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Уборные для персонала в мед</w:t>
            </w:r>
            <w:proofErr w:type="gramStart"/>
            <w:r w:rsidRPr="00FD25B8">
              <w:rPr>
                <w:rFonts w:ascii="Courier New" w:eastAsia="Times New Roman" w:hAnsi="Courier New" w:cs="Courier New"/>
                <w:color w:val="000000"/>
                <w:spacing w:val="1"/>
                <w:sz w:val="20"/>
                <w:szCs w:val="20"/>
                <w:lang w:eastAsia="ru-RU"/>
              </w:rPr>
              <w:t>.</w:t>
            </w:r>
            <w:proofErr w:type="gramEnd"/>
            <w:r w:rsidRPr="00FD25B8">
              <w:rPr>
                <w:rFonts w:ascii="Courier New" w:eastAsia="Times New Roman" w:hAnsi="Courier New" w:cs="Courier New"/>
                <w:color w:val="000000"/>
                <w:spacing w:val="1"/>
                <w:sz w:val="20"/>
                <w:szCs w:val="20"/>
                <w:lang w:eastAsia="ru-RU"/>
              </w:rPr>
              <w:t xml:space="preserve"> </w:t>
            </w:r>
            <w:proofErr w:type="gramStart"/>
            <w:r w:rsidRPr="00FD25B8">
              <w:rPr>
                <w:rFonts w:ascii="Courier New" w:eastAsia="Times New Roman" w:hAnsi="Courier New" w:cs="Courier New"/>
                <w:color w:val="000000"/>
                <w:spacing w:val="1"/>
                <w:sz w:val="20"/>
                <w:szCs w:val="20"/>
                <w:lang w:eastAsia="ru-RU"/>
              </w:rPr>
              <w:t>к</w:t>
            </w:r>
            <w:proofErr w:type="gramEnd"/>
            <w:r w:rsidRPr="00FD25B8">
              <w:rPr>
                <w:rFonts w:ascii="Courier New" w:eastAsia="Times New Roman" w:hAnsi="Courier New" w:cs="Courier New"/>
                <w:color w:val="000000"/>
                <w:spacing w:val="1"/>
                <w:sz w:val="20"/>
                <w:szCs w:val="20"/>
                <w:lang w:eastAsia="ru-RU"/>
              </w:rPr>
              <w:t>абинете</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санузел</w:t>
            </w: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1 умывальник</w:t>
            </w:r>
          </w:p>
        </w:tc>
      </w:tr>
      <w:tr w:rsidR="00FD25B8" w:rsidRPr="00FD25B8" w:rsidTr="00FD25B8">
        <w:tc>
          <w:tcPr>
            <w:tcW w:w="49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9</w:t>
            </w: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Умывальники при обеденных залах:</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18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школах-интернатах для слепых и слабовидящих</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учащийся</w:t>
            </w:r>
          </w:p>
        </w:tc>
        <w:tc>
          <w:tcPr>
            <w:tcW w:w="18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w:t>
            </w: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умывальник на 10 посадочных мест</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школах-интернатах для умственно отсталых детей</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учащийся</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умывальник на 15 посадочных мест</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27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 общеобразовательных, специализированных организациях, в школах-интернатах для глухих и слабослышащих, с нарушениями опорно-двигательного аппарата</w:t>
            </w:r>
          </w:p>
        </w:tc>
        <w:tc>
          <w:tcPr>
            <w:tcW w:w="16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учащийся</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63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умывальник на 20 посадочных мест</w:t>
            </w:r>
          </w:p>
        </w:tc>
      </w:tr>
    </w:tbl>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Потребность в санитарных приборах для внешкольных организаций</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2</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653"/>
        <w:gridCol w:w="2649"/>
        <w:gridCol w:w="1601"/>
        <w:gridCol w:w="1037"/>
        <w:gridCol w:w="4365"/>
      </w:tblGrid>
      <w:tr w:rsidR="00FD25B8" w:rsidRPr="00FD25B8" w:rsidTr="00FD25B8">
        <w:tc>
          <w:tcPr>
            <w:tcW w:w="9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 xml:space="preserve">№ </w:t>
            </w:r>
            <w:proofErr w:type="spellStart"/>
            <w:r w:rsidRPr="00FD25B8">
              <w:rPr>
                <w:rFonts w:ascii="Courier New" w:eastAsia="Times New Roman" w:hAnsi="Courier New" w:cs="Courier New"/>
                <w:b/>
                <w:bCs/>
                <w:color w:val="000000"/>
                <w:spacing w:val="1"/>
                <w:sz w:val="17"/>
                <w:szCs w:val="17"/>
                <w:bdr w:val="none" w:sz="0" w:space="0" w:color="auto" w:frame="1"/>
                <w:lang w:eastAsia="ru-RU"/>
              </w:rPr>
              <w:t>№</w:t>
            </w:r>
            <w:proofErr w:type="spellEnd"/>
            <w:r w:rsidRPr="00FD25B8">
              <w:rPr>
                <w:rFonts w:ascii="Courier New" w:eastAsia="Times New Roman" w:hAnsi="Courier New" w:cs="Courier New"/>
                <w:color w:val="000000"/>
                <w:spacing w:val="1"/>
                <w:sz w:val="17"/>
                <w:szCs w:val="17"/>
                <w:lang w:eastAsia="ru-RU"/>
              </w:rPr>
              <w:br/>
            </w:r>
            <w:proofErr w:type="spellStart"/>
            <w:r w:rsidRPr="00FD25B8">
              <w:rPr>
                <w:rFonts w:ascii="Courier New" w:eastAsia="Times New Roman" w:hAnsi="Courier New" w:cs="Courier New"/>
                <w:b/>
                <w:bCs/>
                <w:color w:val="000000"/>
                <w:spacing w:val="1"/>
                <w:sz w:val="17"/>
                <w:szCs w:val="17"/>
                <w:bdr w:val="none" w:sz="0" w:space="0" w:color="auto" w:frame="1"/>
                <w:lang w:eastAsia="ru-RU"/>
              </w:rPr>
              <w:t>пп</w:t>
            </w:r>
            <w:proofErr w:type="spellEnd"/>
          </w:p>
        </w:tc>
        <w:tc>
          <w:tcPr>
            <w:tcW w:w="32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Помещение</w:t>
            </w:r>
          </w:p>
        </w:tc>
        <w:tc>
          <w:tcPr>
            <w:tcW w:w="16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 xml:space="preserve">Ед. </w:t>
            </w:r>
            <w:proofErr w:type="spellStart"/>
            <w:r w:rsidRPr="00FD25B8">
              <w:rPr>
                <w:rFonts w:ascii="Courier New" w:eastAsia="Times New Roman" w:hAnsi="Courier New" w:cs="Courier New"/>
                <w:b/>
                <w:bCs/>
                <w:color w:val="000000"/>
                <w:spacing w:val="1"/>
                <w:sz w:val="17"/>
                <w:szCs w:val="17"/>
                <w:bdr w:val="none" w:sz="0" w:space="0" w:color="auto" w:frame="1"/>
                <w:lang w:eastAsia="ru-RU"/>
              </w:rPr>
              <w:t>изм</w:t>
            </w:r>
            <w:proofErr w:type="spellEnd"/>
            <w:r w:rsidRPr="00FD25B8">
              <w:rPr>
                <w:rFonts w:ascii="Courier New" w:eastAsia="Times New Roman" w:hAnsi="Courier New" w:cs="Courier New"/>
                <w:b/>
                <w:bCs/>
                <w:color w:val="000000"/>
                <w:spacing w:val="1"/>
                <w:sz w:val="17"/>
                <w:szCs w:val="17"/>
                <w:bdr w:val="none" w:sz="0" w:space="0" w:color="auto" w:frame="1"/>
                <w:lang w:eastAsia="ru-RU"/>
              </w:rPr>
              <w:t>.</w:t>
            </w: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Площадь,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p>
        </w:tc>
        <w:tc>
          <w:tcPr>
            <w:tcW w:w="75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Расчетное количество санитарных приборов</w:t>
            </w:r>
          </w:p>
        </w:tc>
      </w:tr>
      <w:tr w:rsidR="00FD25B8" w:rsidRPr="00FD25B8" w:rsidTr="00FD25B8">
        <w:tc>
          <w:tcPr>
            <w:tcW w:w="9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32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16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4</w:t>
            </w:r>
          </w:p>
        </w:tc>
        <w:tc>
          <w:tcPr>
            <w:tcW w:w="75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5</w:t>
            </w:r>
          </w:p>
        </w:tc>
      </w:tr>
      <w:tr w:rsidR="00FD25B8" w:rsidRPr="00FD25B8" w:rsidTr="00FD25B8">
        <w:trPr>
          <w:trHeight w:val="420"/>
        </w:trPr>
        <w:tc>
          <w:tcPr>
            <w:tcW w:w="99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32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Уборные учащихся:</w:t>
            </w:r>
          </w:p>
        </w:tc>
        <w:tc>
          <w:tcPr>
            <w:tcW w:w="16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75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r>
      <w:tr w:rsidR="00FD25B8" w:rsidRPr="00FD25B8" w:rsidTr="00FD25B8">
        <w:trPr>
          <w:trHeight w:val="645"/>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32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девочек</w:t>
            </w:r>
          </w:p>
        </w:tc>
        <w:tc>
          <w:tcPr>
            <w:tcW w:w="16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уч-ся</w:t>
            </w: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0,10</w:t>
            </w:r>
          </w:p>
        </w:tc>
        <w:tc>
          <w:tcPr>
            <w:tcW w:w="75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на 20 девочек,</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умывальник на 30 девочек</w:t>
            </w:r>
          </w:p>
        </w:tc>
      </w:tr>
      <w:tr w:rsidR="00FD25B8" w:rsidRPr="00FD25B8" w:rsidTr="00FD25B8">
        <w:trPr>
          <w:trHeight w:val="690"/>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32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мальчиков</w:t>
            </w:r>
          </w:p>
        </w:tc>
        <w:tc>
          <w:tcPr>
            <w:tcW w:w="16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уч-ся</w:t>
            </w: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0,10</w:t>
            </w:r>
          </w:p>
        </w:tc>
        <w:tc>
          <w:tcPr>
            <w:tcW w:w="75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0,5 лотков писсуара и 1 умывальник на 30 мальчиков</w:t>
            </w:r>
          </w:p>
        </w:tc>
      </w:tr>
      <w:tr w:rsidR="00FD25B8" w:rsidRPr="00FD25B8" w:rsidTr="00FD25B8">
        <w:trPr>
          <w:trHeight w:val="525"/>
        </w:trPr>
        <w:tc>
          <w:tcPr>
            <w:tcW w:w="9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32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Уборные и умывальные персонала (индивидуальные)</w:t>
            </w:r>
          </w:p>
        </w:tc>
        <w:tc>
          <w:tcPr>
            <w:tcW w:w="16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 санузла</w:t>
            </w: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75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1 умывальник</w:t>
            </w:r>
          </w:p>
        </w:tc>
      </w:tr>
      <w:tr w:rsidR="00FD25B8" w:rsidRPr="00FD25B8" w:rsidTr="00FD25B8">
        <w:trPr>
          <w:trHeight w:val="525"/>
        </w:trPr>
        <w:tc>
          <w:tcPr>
            <w:tcW w:w="9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32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Уборные и душевые </w:t>
            </w:r>
            <w:proofErr w:type="gramStart"/>
            <w:r w:rsidRPr="00FD25B8">
              <w:rPr>
                <w:rFonts w:ascii="Courier New" w:eastAsia="Times New Roman" w:hAnsi="Courier New" w:cs="Courier New"/>
                <w:color w:val="000000"/>
                <w:spacing w:val="1"/>
                <w:sz w:val="20"/>
                <w:szCs w:val="20"/>
                <w:lang w:eastAsia="ru-RU"/>
              </w:rPr>
              <w:t>при</w:t>
            </w:r>
            <w:proofErr w:type="gramEnd"/>
            <w:r w:rsidRPr="00FD25B8">
              <w:rPr>
                <w:rFonts w:ascii="Courier New" w:eastAsia="Times New Roman" w:hAnsi="Courier New" w:cs="Courier New"/>
                <w:color w:val="000000"/>
                <w:spacing w:val="1"/>
                <w:sz w:val="20"/>
                <w:szCs w:val="20"/>
                <w:lang w:eastAsia="ru-RU"/>
              </w:rPr>
              <w:t xml:space="preserve"> раздевальных спортзалов</w:t>
            </w:r>
          </w:p>
        </w:tc>
        <w:tc>
          <w:tcPr>
            <w:tcW w:w="16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раздевальная</w:t>
            </w: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4</w:t>
            </w:r>
          </w:p>
        </w:tc>
        <w:tc>
          <w:tcPr>
            <w:tcW w:w="75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1 умывальник</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2 душевые сетки</w:t>
            </w:r>
          </w:p>
        </w:tc>
      </w:tr>
    </w:tbl>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Количество санитарных приборов в жилых комплексах</w:t>
      </w:r>
      <w:r w:rsidRPr="00FD25B8">
        <w:rPr>
          <w:rFonts w:ascii="Courier New" w:eastAsia="Times New Roman" w:hAnsi="Courier New" w:cs="Courier New"/>
          <w:color w:val="1E1E1E"/>
          <w:sz w:val="27"/>
          <w:szCs w:val="27"/>
          <w:lang w:eastAsia="ru-RU"/>
        </w:rPr>
        <w:br/>
        <w:t>общеобразовательных, специализированных и специальных</w:t>
      </w:r>
      <w:r w:rsidRPr="00FD25B8">
        <w:rPr>
          <w:rFonts w:ascii="Courier New" w:eastAsia="Times New Roman" w:hAnsi="Courier New" w:cs="Courier New"/>
          <w:color w:val="1E1E1E"/>
          <w:sz w:val="27"/>
          <w:szCs w:val="27"/>
          <w:lang w:eastAsia="ru-RU"/>
        </w:rPr>
        <w:br/>
      </w:r>
      <w:proofErr w:type="spellStart"/>
      <w:r w:rsidRPr="00FD25B8">
        <w:rPr>
          <w:rFonts w:ascii="Courier New" w:eastAsia="Times New Roman" w:hAnsi="Courier New" w:cs="Courier New"/>
          <w:color w:val="1E1E1E"/>
          <w:sz w:val="27"/>
          <w:szCs w:val="27"/>
          <w:lang w:eastAsia="ru-RU"/>
        </w:rPr>
        <w:t>интернатных</w:t>
      </w:r>
      <w:proofErr w:type="spellEnd"/>
      <w:r w:rsidRPr="00FD25B8">
        <w:rPr>
          <w:rFonts w:ascii="Courier New" w:eastAsia="Times New Roman" w:hAnsi="Courier New" w:cs="Courier New"/>
          <w:color w:val="1E1E1E"/>
          <w:sz w:val="27"/>
          <w:szCs w:val="27"/>
          <w:lang w:eastAsia="ru-RU"/>
        </w:rPr>
        <w:t xml:space="preserve"> организаций, спальных корпусов </w:t>
      </w:r>
      <w:proofErr w:type="spellStart"/>
      <w:r w:rsidRPr="00FD25B8">
        <w:rPr>
          <w:rFonts w:ascii="Courier New" w:eastAsia="Times New Roman" w:hAnsi="Courier New" w:cs="Courier New"/>
          <w:color w:val="1E1E1E"/>
          <w:sz w:val="27"/>
          <w:szCs w:val="27"/>
          <w:lang w:eastAsia="ru-RU"/>
        </w:rPr>
        <w:t>интернатных</w:t>
      </w:r>
      <w:proofErr w:type="spellEnd"/>
      <w:r w:rsidRPr="00FD25B8">
        <w:rPr>
          <w:rFonts w:ascii="Courier New" w:eastAsia="Times New Roman" w:hAnsi="Courier New" w:cs="Courier New"/>
          <w:color w:val="1E1E1E"/>
          <w:sz w:val="27"/>
          <w:szCs w:val="27"/>
          <w:lang w:eastAsia="ru-RU"/>
        </w:rPr>
        <w:br/>
      </w:r>
      <w:r w:rsidRPr="00FD25B8">
        <w:rPr>
          <w:rFonts w:ascii="Courier New" w:eastAsia="Times New Roman" w:hAnsi="Courier New" w:cs="Courier New"/>
          <w:color w:val="1E1E1E"/>
          <w:sz w:val="27"/>
          <w:szCs w:val="27"/>
          <w:lang w:eastAsia="ru-RU"/>
        </w:rPr>
        <w:lastRenderedPageBreak/>
        <w:t>организаций, организаций образования для детей-сирот и детей,</w:t>
      </w:r>
      <w:r w:rsidRPr="00FD25B8">
        <w:rPr>
          <w:rFonts w:ascii="Courier New" w:eastAsia="Times New Roman" w:hAnsi="Courier New" w:cs="Courier New"/>
          <w:color w:val="1E1E1E"/>
          <w:sz w:val="27"/>
          <w:szCs w:val="27"/>
          <w:lang w:eastAsia="ru-RU"/>
        </w:rPr>
        <w:br/>
        <w:t>оставшихся без попечения родителей, организаций образования для</w:t>
      </w:r>
      <w:r w:rsidRPr="00FD25B8">
        <w:rPr>
          <w:rFonts w:ascii="Courier New" w:eastAsia="Times New Roman" w:hAnsi="Courier New" w:cs="Courier New"/>
          <w:color w:val="1E1E1E"/>
          <w:sz w:val="27"/>
          <w:szCs w:val="27"/>
          <w:lang w:eastAsia="ru-RU"/>
        </w:rPr>
        <w:br/>
        <w:t xml:space="preserve">детей с </w:t>
      </w:r>
      <w:proofErr w:type="spellStart"/>
      <w:r w:rsidRPr="00FD25B8">
        <w:rPr>
          <w:rFonts w:ascii="Courier New" w:eastAsia="Times New Roman" w:hAnsi="Courier New" w:cs="Courier New"/>
          <w:color w:val="1E1E1E"/>
          <w:sz w:val="27"/>
          <w:szCs w:val="27"/>
          <w:lang w:eastAsia="ru-RU"/>
        </w:rPr>
        <w:t>девиантным</w:t>
      </w:r>
      <w:proofErr w:type="spellEnd"/>
      <w:r w:rsidRPr="00FD25B8">
        <w:rPr>
          <w:rFonts w:ascii="Courier New" w:eastAsia="Times New Roman" w:hAnsi="Courier New" w:cs="Courier New"/>
          <w:color w:val="1E1E1E"/>
          <w:sz w:val="27"/>
          <w:szCs w:val="27"/>
          <w:lang w:eastAsia="ru-RU"/>
        </w:rPr>
        <w:t xml:space="preserve"> поведением, ЦАН </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3</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358"/>
        <w:gridCol w:w="1680"/>
        <w:gridCol w:w="1294"/>
        <w:gridCol w:w="4973"/>
      </w:tblGrid>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Наименование помещений</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Измеритель</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Площадь,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Количество санитарных приборов</w:t>
            </w:r>
          </w:p>
        </w:tc>
      </w:tr>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4</w:t>
            </w:r>
          </w:p>
        </w:tc>
      </w:tr>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Туалеты и умывальные для девочек</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воспитанник</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0,35</w:t>
            </w:r>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на 5 девочек</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умывальник на 4 девочки</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ножная ванна на 10 девочек</w:t>
            </w:r>
          </w:p>
        </w:tc>
      </w:tr>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Туалеты и умывальные для мальчиков</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воспитанник</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0,35</w:t>
            </w:r>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 на 5 мальчиков</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писсуар на 5 мальчиков</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умывальник на 4 мальчика</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ножная ванна на 10 мальчиков</w:t>
            </w:r>
          </w:p>
        </w:tc>
      </w:tr>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Кабина личной гигиены для девочек</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кабина</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 кабины на 15 девочек:</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гигиенический душ</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унитаз</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умывальник (биде или с поддоном и гибким шлангом)</w:t>
            </w:r>
          </w:p>
        </w:tc>
      </w:tr>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Душевые кабины</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кабина</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1,6</w:t>
            </w:r>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душевая сетка на 10 спальных мест</w:t>
            </w:r>
          </w:p>
        </w:tc>
      </w:tr>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Ванны</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место</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ванна на 10 спальных мест</w:t>
            </w:r>
          </w:p>
        </w:tc>
      </w:tr>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Раздевальные</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место</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0,8</w:t>
            </w:r>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 места на одну душевую сетку (по 0,5 м длины скамейки на место)</w:t>
            </w:r>
          </w:p>
        </w:tc>
      </w:tr>
      <w:tr w:rsidR="00FD25B8" w:rsidRPr="00FD25B8" w:rsidTr="00FD25B8">
        <w:tc>
          <w:tcPr>
            <w:tcW w:w="30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Туалеты при душевых и ваннах</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туалет</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76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унитаз</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 умывальник в шлюзе при туалете</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Приложение 4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Искусственное освещение</w:t>
      </w:r>
      <w:r w:rsidRPr="00FD25B8">
        <w:rPr>
          <w:rFonts w:ascii="Courier New" w:eastAsia="Times New Roman" w:hAnsi="Courier New" w:cs="Courier New"/>
          <w:color w:val="1E1E1E"/>
          <w:sz w:val="27"/>
          <w:szCs w:val="27"/>
          <w:lang w:eastAsia="ru-RU"/>
        </w:rPr>
        <w:br/>
        <w:t>в помещениях организаций образования и в местах проживания детей и подростков</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6393"/>
        <w:gridCol w:w="2038"/>
        <w:gridCol w:w="1874"/>
      </w:tblGrid>
      <w:tr w:rsidR="00FD25B8" w:rsidRPr="00FD25B8" w:rsidTr="00FD25B8">
        <w:trPr>
          <w:trHeight w:val="15"/>
        </w:trPr>
        <w:tc>
          <w:tcPr>
            <w:tcW w:w="583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Наименование помещений</w:t>
            </w:r>
          </w:p>
        </w:tc>
        <w:tc>
          <w:tcPr>
            <w:tcW w:w="357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Уровни наименьшей освещенности, лк</w:t>
            </w:r>
          </w:p>
        </w:tc>
      </w:tr>
      <w:tr w:rsidR="00FD25B8" w:rsidRPr="00FD25B8" w:rsidTr="00FD25B8">
        <w:trPr>
          <w:trHeight w:val="15"/>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При люминесцентных лампах</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При лампах накаливания</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 xml:space="preserve">Классные комнаты, учебные кабинеты, лаборатории, практикумы, групповые (игровые), компьютерные классы, </w:t>
            </w:r>
            <w:proofErr w:type="spellStart"/>
            <w:r w:rsidRPr="00FD25B8">
              <w:rPr>
                <w:rFonts w:ascii="Courier New" w:eastAsia="Times New Roman" w:hAnsi="Courier New" w:cs="Courier New"/>
                <w:color w:val="000000"/>
                <w:spacing w:val="1"/>
                <w:sz w:val="20"/>
                <w:szCs w:val="20"/>
                <w:lang w:eastAsia="ru-RU"/>
              </w:rPr>
              <w:t>мультимедийные</w:t>
            </w:r>
            <w:proofErr w:type="spellEnd"/>
            <w:r w:rsidRPr="00FD25B8">
              <w:rPr>
                <w:rFonts w:ascii="Courier New" w:eastAsia="Times New Roman" w:hAnsi="Courier New" w:cs="Courier New"/>
                <w:color w:val="000000"/>
                <w:spacing w:val="1"/>
                <w:sz w:val="20"/>
                <w:szCs w:val="20"/>
                <w:lang w:eastAsia="ru-RU"/>
              </w:rPr>
              <w:t xml:space="preserve"> кабинеты, библиотеки, читальные залы, комнаты отдыха, кружковые комнаты, помещения: медицинского пункта, культурно-массовых мероприятий (актовый, зрительный залы), прочих внешкольных занятий, ручного глажения</w:t>
            </w:r>
            <w:proofErr w:type="gramEnd"/>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(на плоскости учебных столов)</w:t>
            </w:r>
          </w:p>
        </w:tc>
      </w:tr>
      <w:tr w:rsidR="00FD25B8" w:rsidRPr="00FD25B8" w:rsidTr="00FD25B8">
        <w:trPr>
          <w:trHeight w:val="15"/>
        </w:trPr>
        <w:tc>
          <w:tcPr>
            <w:tcW w:w="583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Кабинет черчения</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Мастерские по обработке металла</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500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600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w:t>
            </w:r>
          </w:p>
        </w:tc>
      </w:tr>
      <w:tr w:rsidR="00FD25B8" w:rsidRPr="00FD25B8" w:rsidTr="00FD25B8">
        <w:trPr>
          <w:trHeight w:val="15"/>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3570" w:type="dxa"/>
            <w:gridSpan w:val="2"/>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 комбинированном освещений 1000 лк, с долей общего освещения не менее 50%</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Мастерские по обработке дерева</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Швейные мастерские</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Изостудия</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400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(на мольбертах)</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300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(на мольбертах)</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Служебные помещения для персонала</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Помещения для спортивных, музыкальных и физкультурных занятий, актовый зал, раздевальная, душевая, буфетная, изолятор, обеденные залы, фотолаборатории, помещения стирки, сушки, механического глажения одежды</w:t>
            </w:r>
            <w:proofErr w:type="gramEnd"/>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(на полу)</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Вестибюли и гардеробные, рекреации, </w:t>
            </w:r>
            <w:proofErr w:type="spellStart"/>
            <w:r w:rsidRPr="00FD25B8">
              <w:rPr>
                <w:rFonts w:ascii="Courier New" w:eastAsia="Times New Roman" w:hAnsi="Courier New" w:cs="Courier New"/>
                <w:color w:val="000000"/>
                <w:spacing w:val="1"/>
                <w:sz w:val="20"/>
                <w:szCs w:val="20"/>
                <w:lang w:eastAsia="ru-RU"/>
              </w:rPr>
              <w:t>звукоаппаратные</w:t>
            </w:r>
            <w:proofErr w:type="spellEnd"/>
            <w:r w:rsidRPr="00FD25B8">
              <w:rPr>
                <w:rFonts w:ascii="Courier New" w:eastAsia="Times New Roman" w:hAnsi="Courier New" w:cs="Courier New"/>
                <w:color w:val="000000"/>
                <w:spacing w:val="1"/>
                <w:sz w:val="20"/>
                <w:szCs w:val="20"/>
                <w:lang w:eastAsia="ru-RU"/>
              </w:rPr>
              <w:t>, помещения дежурного обслуживания персонала</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50</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Спальная, веранда, умывальные, уборные (туалетные), помещения личной гигиены женщин</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75</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Групповая (игровая)</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150</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Жилые комнаты</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75</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Кухни</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50</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Буфет</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Коридоры, ванные, лестничные площадки</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50</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w:t>
            </w:r>
          </w:p>
        </w:tc>
      </w:tr>
      <w:tr w:rsidR="00FD25B8" w:rsidRPr="00FD25B8" w:rsidTr="00FD25B8">
        <w:trPr>
          <w:trHeight w:val="15"/>
        </w:trPr>
        <w:tc>
          <w:tcPr>
            <w:tcW w:w="58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Чердаки</w:t>
            </w:r>
          </w:p>
        </w:tc>
        <w:tc>
          <w:tcPr>
            <w:tcW w:w="18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w:t>
            </w:r>
          </w:p>
        </w:tc>
        <w:tc>
          <w:tcPr>
            <w:tcW w:w="1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5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Перечень оборудования производственных, складских и</w:t>
      </w:r>
      <w:r w:rsidRPr="00FD25B8">
        <w:rPr>
          <w:rFonts w:ascii="Courier New" w:eastAsia="Times New Roman" w:hAnsi="Courier New" w:cs="Courier New"/>
          <w:color w:val="1E1E1E"/>
          <w:sz w:val="27"/>
          <w:szCs w:val="27"/>
          <w:lang w:eastAsia="ru-RU"/>
        </w:rPr>
        <w:br/>
        <w:t>административно-бытовых помещений пищеблока</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w:t>
      </w:r>
    </w:p>
    <w:tbl>
      <w:tblPr>
        <w:tblW w:w="969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125"/>
        <w:gridCol w:w="7565"/>
      </w:tblGrid>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Складское помещение</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Стеллажи, подтоварники, среднетемпературные и низкотемпературные холодильные шкафы</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Овощной цех</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Производственный стол, моечная ванна</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Холодный цех</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раковина для рук</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Мясорыбный цех</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Производственный стол,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FD25B8">
              <w:rPr>
                <w:rFonts w:ascii="Courier New" w:eastAsia="Times New Roman" w:hAnsi="Courier New" w:cs="Courier New"/>
                <w:color w:val="000000"/>
                <w:spacing w:val="1"/>
                <w:sz w:val="20"/>
                <w:szCs w:val="20"/>
                <w:lang w:eastAsia="ru-RU"/>
              </w:rPr>
              <w:t>электромясорубка</w:t>
            </w:r>
            <w:proofErr w:type="spellEnd"/>
            <w:r w:rsidRPr="00FD25B8">
              <w:rPr>
                <w:rFonts w:ascii="Courier New" w:eastAsia="Times New Roman" w:hAnsi="Courier New" w:cs="Courier New"/>
                <w:color w:val="000000"/>
                <w:spacing w:val="1"/>
                <w:sz w:val="20"/>
                <w:szCs w:val="20"/>
                <w:lang w:eastAsia="ru-RU"/>
              </w:rPr>
              <w:t>, моечная ванна</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Мучной цех</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Производственный стол, контрольные весы, пекарский шкаф, стеллажи, раковина для рук</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Помещение для нарезки хлеба</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Производственный стол, шкаф для хранения хлеба</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Горячий цех</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Производственные столы (не менее двух: для сырой и готовой продукции), электрическая плита, духовой (жарочный) шкаф, универсальный электропривод для готовой продукции, контрольные весы, электрокипятильник, раковина для мытья рук</w:t>
            </w:r>
            <w:proofErr w:type="gramEnd"/>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Цех для обработки яиц</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Производственный стол, 2 глубокие мойки, раковина для рук</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spellStart"/>
            <w:r w:rsidRPr="00FD25B8">
              <w:rPr>
                <w:rFonts w:ascii="Courier New" w:eastAsia="Times New Roman" w:hAnsi="Courier New" w:cs="Courier New"/>
                <w:color w:val="000000"/>
                <w:spacing w:val="1"/>
                <w:sz w:val="20"/>
                <w:szCs w:val="20"/>
                <w:lang w:eastAsia="ru-RU"/>
              </w:rPr>
              <w:t>Доготовочный</w:t>
            </w:r>
            <w:proofErr w:type="spellEnd"/>
            <w:r w:rsidRPr="00FD25B8">
              <w:rPr>
                <w:rFonts w:ascii="Courier New" w:eastAsia="Times New Roman" w:hAnsi="Courier New" w:cs="Courier New"/>
                <w:color w:val="000000"/>
                <w:spacing w:val="1"/>
                <w:sz w:val="20"/>
                <w:szCs w:val="20"/>
                <w:lang w:eastAsia="ru-RU"/>
              </w:rPr>
              <w:t xml:space="preserve"> цех</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Производственные столы (не менее 2-х), 2 моечные ванны для обработки мяса/рыбы и овощей, </w:t>
            </w:r>
            <w:proofErr w:type="spellStart"/>
            <w:r w:rsidRPr="00FD25B8">
              <w:rPr>
                <w:rFonts w:ascii="Courier New" w:eastAsia="Times New Roman" w:hAnsi="Courier New" w:cs="Courier New"/>
                <w:color w:val="000000"/>
                <w:spacing w:val="1"/>
                <w:sz w:val="20"/>
                <w:szCs w:val="20"/>
                <w:lang w:eastAsia="ru-RU"/>
              </w:rPr>
              <w:t>электромясорубка</w:t>
            </w:r>
            <w:proofErr w:type="spellEnd"/>
            <w:r w:rsidRPr="00FD25B8">
              <w:rPr>
                <w:rFonts w:ascii="Courier New" w:eastAsia="Times New Roman" w:hAnsi="Courier New" w:cs="Courier New"/>
                <w:color w:val="000000"/>
                <w:spacing w:val="1"/>
                <w:sz w:val="20"/>
                <w:szCs w:val="20"/>
                <w:lang w:eastAsia="ru-RU"/>
              </w:rPr>
              <w:t>, контрольные весы</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Раздаточная зона</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Производственный стол. Допускается установка мармитов для первых, вторых и третьих блюд и холодильный прилавок (витрина и другие.)</w:t>
            </w:r>
          </w:p>
        </w:tc>
      </w:tr>
      <w:tr w:rsidR="00FD25B8" w:rsidRPr="00FD25B8" w:rsidTr="00FD25B8">
        <w:trPr>
          <w:trHeight w:val="600"/>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Моечная</w:t>
            </w:r>
            <w:proofErr w:type="gramEnd"/>
            <w:r w:rsidRPr="00FD25B8">
              <w:rPr>
                <w:rFonts w:ascii="Courier New" w:eastAsia="Times New Roman" w:hAnsi="Courier New" w:cs="Courier New"/>
                <w:color w:val="000000"/>
                <w:spacing w:val="1"/>
                <w:sz w:val="20"/>
                <w:szCs w:val="20"/>
                <w:lang w:eastAsia="ru-RU"/>
              </w:rPr>
              <w:t xml:space="preserve"> для мытья столовой посуды</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Производственный стол, трех секционная мойка для мытья столовой посуды, стеллаж (шкаф)</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Моечная</w:t>
            </w:r>
            <w:proofErr w:type="gramEnd"/>
            <w:r w:rsidRPr="00FD25B8">
              <w:rPr>
                <w:rFonts w:ascii="Courier New" w:eastAsia="Times New Roman" w:hAnsi="Courier New" w:cs="Courier New"/>
                <w:color w:val="000000"/>
                <w:spacing w:val="1"/>
                <w:sz w:val="20"/>
                <w:szCs w:val="20"/>
                <w:lang w:eastAsia="ru-RU"/>
              </w:rPr>
              <w:t xml:space="preserve"> кухонной посуды</w:t>
            </w:r>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Производственный стол, две глубокие мойки, стеллаж</w:t>
            </w:r>
          </w:p>
        </w:tc>
      </w:tr>
      <w:tr w:rsidR="00FD25B8" w:rsidRPr="00FD25B8" w:rsidTr="00FD25B8">
        <w:trPr>
          <w:trHeight w:val="15"/>
        </w:trPr>
        <w:tc>
          <w:tcPr>
            <w:tcW w:w="211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Буфет, </w:t>
            </w:r>
            <w:proofErr w:type="spellStart"/>
            <w:proofErr w:type="gramStart"/>
            <w:r w:rsidRPr="00FD25B8">
              <w:rPr>
                <w:rFonts w:ascii="Courier New" w:eastAsia="Times New Roman" w:hAnsi="Courier New" w:cs="Courier New"/>
                <w:color w:val="000000"/>
                <w:spacing w:val="1"/>
                <w:sz w:val="20"/>
                <w:szCs w:val="20"/>
                <w:lang w:eastAsia="ru-RU"/>
              </w:rPr>
              <w:t>буфет-раздаточная</w:t>
            </w:r>
            <w:proofErr w:type="spellEnd"/>
            <w:proofErr w:type="gramEnd"/>
          </w:p>
        </w:tc>
        <w:tc>
          <w:tcPr>
            <w:tcW w:w="7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Производственные столы (не менее двух), холодильный шкаф, раковина для рук, стеллаж (шкаф), двух секционная мойка для мытья кухонной посуды, 3-х секционная мойка для мытья столовой посуды</w:t>
            </w:r>
          </w:p>
        </w:tc>
      </w:tr>
    </w:tbl>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Примечание: Количество и вид оборудования пищеблоков принимается в зависимости от проектной мощности объекта и ассортимента выпускаемой продукции.</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6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Рекомендуемая масса порции блюд в граммах в зависимости от возраста</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330"/>
        <w:gridCol w:w="2395"/>
        <w:gridCol w:w="2290"/>
        <w:gridCol w:w="2290"/>
      </w:tblGrid>
      <w:tr w:rsidR="00FD25B8" w:rsidRPr="00FD25B8" w:rsidTr="00FD25B8">
        <w:trPr>
          <w:trHeight w:val="270"/>
        </w:trPr>
        <w:tc>
          <w:tcPr>
            <w:tcW w:w="1600" w:type="pct"/>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lastRenderedPageBreak/>
              <w:t>Прием пищи, блюдо</w:t>
            </w:r>
          </w:p>
        </w:tc>
        <w:tc>
          <w:tcPr>
            <w:tcW w:w="3350" w:type="pct"/>
            <w:gridSpan w:val="3"/>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Возраст</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3-7 лет</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с 7 до 11 лет</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с 11-18 лет</w:t>
            </w:r>
          </w:p>
        </w:tc>
      </w:tr>
      <w:tr w:rsidR="00FD25B8" w:rsidRPr="00FD25B8" w:rsidTr="00FD25B8">
        <w:tc>
          <w:tcPr>
            <w:tcW w:w="1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4</w:t>
            </w:r>
          </w:p>
        </w:tc>
      </w:tr>
      <w:tr w:rsidR="00FD25B8" w:rsidRPr="00FD25B8" w:rsidTr="00FD25B8">
        <w:tc>
          <w:tcPr>
            <w:tcW w:w="1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Первые блюда</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200-250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250-300</w:t>
            </w:r>
          </w:p>
        </w:tc>
      </w:tr>
      <w:tr w:rsidR="00FD25B8" w:rsidRPr="00FD25B8" w:rsidTr="00FD25B8">
        <w:tc>
          <w:tcPr>
            <w:tcW w:w="1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Вторые блюда:</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r>
      <w:tr w:rsidR="00FD25B8" w:rsidRPr="00FD25B8" w:rsidTr="00FD25B8">
        <w:tc>
          <w:tcPr>
            <w:tcW w:w="1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Гарнир</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130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150-200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180-230</w:t>
            </w:r>
          </w:p>
        </w:tc>
      </w:tr>
      <w:tr w:rsidR="00FD25B8" w:rsidRPr="00FD25B8" w:rsidTr="00FD25B8">
        <w:tc>
          <w:tcPr>
            <w:tcW w:w="1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Мясо, котлета, рыба, птица</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80-120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100-120</w:t>
            </w:r>
          </w:p>
        </w:tc>
      </w:tr>
      <w:tr w:rsidR="00FD25B8" w:rsidRPr="00FD25B8" w:rsidTr="00FD25B8">
        <w:tc>
          <w:tcPr>
            <w:tcW w:w="1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Овощное, яичное, творожное, мясное блюдо и каша</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150-200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200-250</w:t>
            </w:r>
          </w:p>
        </w:tc>
      </w:tr>
      <w:tr w:rsidR="00FD25B8" w:rsidRPr="00FD25B8" w:rsidTr="00FD25B8">
        <w:tc>
          <w:tcPr>
            <w:tcW w:w="1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Салат</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60-100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100-150</w:t>
            </w:r>
          </w:p>
        </w:tc>
      </w:tr>
      <w:tr w:rsidR="00FD25B8" w:rsidRPr="00FD25B8" w:rsidTr="00FD25B8">
        <w:tc>
          <w:tcPr>
            <w:tcW w:w="1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Третье блюда</w:t>
            </w:r>
          </w:p>
        </w:tc>
        <w:tc>
          <w:tcPr>
            <w:tcW w:w="11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180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p>
        </w:tc>
        <w:tc>
          <w:tcPr>
            <w:tcW w:w="11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7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Таблица замены продуктов</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92"/>
        <w:gridCol w:w="2725"/>
        <w:gridCol w:w="1158"/>
        <w:gridCol w:w="4684"/>
        <w:gridCol w:w="1346"/>
      </w:tblGrid>
      <w:tr w:rsidR="00FD25B8" w:rsidRPr="00FD25B8" w:rsidTr="00FD25B8">
        <w:tc>
          <w:tcPr>
            <w:tcW w:w="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w:t>
            </w:r>
          </w:p>
        </w:tc>
        <w:tc>
          <w:tcPr>
            <w:tcW w:w="24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Продукт, подлежащий замене</w:t>
            </w:r>
          </w:p>
        </w:tc>
        <w:tc>
          <w:tcPr>
            <w:tcW w:w="10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Вес в граммах</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Продукт заменитель</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Вес в граммах</w:t>
            </w:r>
          </w:p>
        </w:tc>
      </w:tr>
      <w:tr w:rsidR="00FD25B8" w:rsidRPr="00FD25B8" w:rsidTr="00FD25B8">
        <w:tc>
          <w:tcPr>
            <w:tcW w:w="3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24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Мясо говядина</w:t>
            </w:r>
          </w:p>
        </w:tc>
        <w:tc>
          <w:tcPr>
            <w:tcW w:w="102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мясо блочное на костях 1 категории: баранина, конина, крольчатина</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мясо блочное без костей 1 категории: баранина, конина, крольчатина</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конина 1 категории</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104,0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птица</w:t>
            </w:r>
            <w:proofErr w:type="gramEnd"/>
            <w:r w:rsidRPr="00FD25B8">
              <w:rPr>
                <w:rFonts w:ascii="Courier New" w:eastAsia="Times New Roman" w:hAnsi="Courier New" w:cs="Courier New"/>
                <w:color w:val="000000"/>
                <w:spacing w:val="1"/>
                <w:sz w:val="20"/>
                <w:szCs w:val="20"/>
                <w:lang w:eastAsia="ru-RU"/>
              </w:rPr>
              <w:t xml:space="preserve"> потрошенная или полу потрошенная</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птица непотрошеная</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субпродукты 1-й категории печень, почки, сердце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116,0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колбаса вареная</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консервы мясные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рыба свежая</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творог полужирный</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250,0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молоко свежее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600,0</w:t>
            </w:r>
          </w:p>
        </w:tc>
      </w:tr>
      <w:tr w:rsidR="00FD25B8" w:rsidRPr="00FD25B8" w:rsidTr="00FD25B8">
        <w:tc>
          <w:tcPr>
            <w:tcW w:w="3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24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Молоко цельное</w:t>
            </w:r>
          </w:p>
        </w:tc>
        <w:tc>
          <w:tcPr>
            <w:tcW w:w="102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кефир, айран</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молоко сгущенное стерилизованное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сливки свежие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творог жирный</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30,0</w:t>
            </w:r>
          </w:p>
        </w:tc>
      </w:tr>
      <w:tr w:rsidR="00FD25B8" w:rsidRPr="00FD25B8" w:rsidTr="00FD25B8">
        <w:tc>
          <w:tcPr>
            <w:tcW w:w="3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24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Сметана</w:t>
            </w:r>
          </w:p>
        </w:tc>
        <w:tc>
          <w:tcPr>
            <w:tcW w:w="102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сливки свежие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133,0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молоко свежее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667,0</w:t>
            </w:r>
          </w:p>
        </w:tc>
      </w:tr>
      <w:tr w:rsidR="00FD25B8" w:rsidRPr="00FD25B8" w:rsidTr="00FD25B8">
        <w:tc>
          <w:tcPr>
            <w:tcW w:w="3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24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Творог</w:t>
            </w:r>
          </w:p>
        </w:tc>
        <w:tc>
          <w:tcPr>
            <w:tcW w:w="102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молоко свежее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333,0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сыр</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брынза</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сметана</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сливки</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66,0</w:t>
            </w:r>
          </w:p>
        </w:tc>
      </w:tr>
      <w:tr w:rsidR="00FD25B8" w:rsidRPr="00FD25B8" w:rsidTr="00FD25B8">
        <w:tc>
          <w:tcPr>
            <w:tcW w:w="3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24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Сыр</w:t>
            </w:r>
          </w:p>
        </w:tc>
        <w:tc>
          <w:tcPr>
            <w:tcW w:w="102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масло коровье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сметана свежая</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125,0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творог</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250,0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брынза</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молоко свежее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825,0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яйца</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 шт.</w:t>
            </w:r>
          </w:p>
        </w:tc>
      </w:tr>
      <w:tr w:rsidR="00FD25B8" w:rsidRPr="00FD25B8" w:rsidTr="00FD25B8">
        <w:tc>
          <w:tcPr>
            <w:tcW w:w="3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24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Яйца</w:t>
            </w:r>
          </w:p>
        </w:tc>
        <w:tc>
          <w:tcPr>
            <w:tcW w:w="102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шт.</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сыр</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33,0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сметана</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творог</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80,0</w:t>
            </w:r>
          </w:p>
        </w:tc>
      </w:tr>
      <w:tr w:rsidR="00FD25B8" w:rsidRPr="00FD25B8" w:rsidTr="00FD25B8">
        <w:trPr>
          <w:trHeight w:val="285"/>
        </w:trPr>
        <w:tc>
          <w:tcPr>
            <w:tcW w:w="3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7</w:t>
            </w:r>
          </w:p>
        </w:tc>
        <w:tc>
          <w:tcPr>
            <w:tcW w:w="24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Рыба свежая обезглавленная</w:t>
            </w:r>
          </w:p>
        </w:tc>
        <w:tc>
          <w:tcPr>
            <w:tcW w:w="102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мясо свежее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67,0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сельдь соленая</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рыбное филе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творог</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168,0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сыр</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50,0</w:t>
            </w:r>
          </w:p>
        </w:tc>
      </w:tr>
      <w:tr w:rsidR="00FD25B8" w:rsidRPr="00FD25B8" w:rsidTr="00FD25B8">
        <w:tc>
          <w:tcPr>
            <w:tcW w:w="3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c>
          <w:tcPr>
            <w:tcW w:w="24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Фрукты свежие</w:t>
            </w:r>
          </w:p>
        </w:tc>
        <w:tc>
          <w:tcPr>
            <w:tcW w:w="102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сок плодово-ягодный</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яблоки сушеные</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курага</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чернослив</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17,0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Изюм</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22,0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арбуз</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300,0</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дыня</w:t>
            </w:r>
          </w:p>
        </w:tc>
        <w:tc>
          <w:tcPr>
            <w:tcW w:w="11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200,0</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8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Журнал бракеража пищевых продуктов и продовольственного сырья</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Форма 1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337"/>
        <w:gridCol w:w="935"/>
        <w:gridCol w:w="1336"/>
        <w:gridCol w:w="1135"/>
        <w:gridCol w:w="1336"/>
        <w:gridCol w:w="1336"/>
        <w:gridCol w:w="1336"/>
        <w:gridCol w:w="1068"/>
        <w:gridCol w:w="800"/>
      </w:tblGrid>
      <w:tr w:rsidR="00FD25B8" w:rsidRPr="00FD25B8" w:rsidTr="00FD25B8">
        <w:trPr>
          <w:trHeight w:val="15"/>
        </w:trPr>
        <w:tc>
          <w:tcPr>
            <w:tcW w:w="4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Дата и час, поступления продовольственного сырья и пищевых продуктов</w:t>
            </w:r>
          </w:p>
        </w:tc>
        <w:tc>
          <w:tcPr>
            <w:tcW w:w="4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Наименование пищевых продуктов</w:t>
            </w:r>
          </w:p>
        </w:tc>
        <w:tc>
          <w:tcPr>
            <w:tcW w:w="6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Количество поступившего продовольственного сырья и пищевых продуктов (в килограммах, литрах, штуках)</w:t>
            </w:r>
          </w:p>
        </w:tc>
        <w:tc>
          <w:tcPr>
            <w:tcW w:w="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Номер документа, подтверждающего безопасность принятого пищевого продукта</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Результаты органолептической оценки поступившего продовольственного сырья и пищевых продуктов</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Конечный срок реализации продовольственного сырья и пищевых продуктов</w:t>
            </w:r>
          </w:p>
        </w:tc>
        <w:tc>
          <w:tcPr>
            <w:tcW w:w="7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Дата и час фактической реализации продовольственного сырья и пищевых продуктов по дням</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Подпись ответственного лица</w:t>
            </w:r>
          </w:p>
        </w:tc>
        <w:tc>
          <w:tcPr>
            <w:tcW w:w="4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Примечание *</w:t>
            </w:r>
          </w:p>
        </w:tc>
      </w:tr>
      <w:tr w:rsidR="00FD25B8" w:rsidRPr="00FD25B8" w:rsidTr="00FD25B8">
        <w:trPr>
          <w:trHeight w:val="15"/>
        </w:trPr>
        <w:tc>
          <w:tcPr>
            <w:tcW w:w="4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4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6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7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w:t>
            </w: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c>
          <w:tcPr>
            <w:tcW w:w="4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9</w:t>
            </w:r>
          </w:p>
        </w:tc>
      </w:tr>
      <w:tr w:rsidR="00FD25B8" w:rsidRPr="00FD25B8" w:rsidTr="00FD25B8">
        <w:trPr>
          <w:trHeight w:val="15"/>
        </w:trPr>
        <w:tc>
          <w:tcPr>
            <w:tcW w:w="4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4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6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6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5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7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4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bl>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Примечание:* Указываются факты списания, возврата продуктов и др.</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Журнал «С–витаминизации»</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Форма 2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706"/>
        <w:gridCol w:w="1585"/>
        <w:gridCol w:w="2148"/>
        <w:gridCol w:w="2433"/>
        <w:gridCol w:w="2433"/>
      </w:tblGrid>
      <w:tr w:rsidR="00FD25B8" w:rsidRPr="00FD25B8" w:rsidTr="00FD25B8">
        <w:tc>
          <w:tcPr>
            <w:tcW w:w="12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Дата и час приготовления блюда</w:t>
            </w:r>
          </w:p>
        </w:tc>
        <w:tc>
          <w:tcPr>
            <w:tcW w:w="10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Наименование блюда</w:t>
            </w:r>
          </w:p>
        </w:tc>
        <w:tc>
          <w:tcPr>
            <w:tcW w:w="21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Общее количество добавленного витамина</w:t>
            </w:r>
          </w:p>
        </w:tc>
        <w:tc>
          <w:tcPr>
            <w:tcW w:w="24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Содержание витамина «С» в одной порции</w:t>
            </w:r>
          </w:p>
        </w:tc>
        <w:tc>
          <w:tcPr>
            <w:tcW w:w="24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Подпись ответственного лица</w:t>
            </w:r>
          </w:p>
        </w:tc>
      </w:tr>
      <w:tr w:rsidR="00FD25B8" w:rsidRPr="00FD25B8" w:rsidTr="00FD25B8">
        <w:tc>
          <w:tcPr>
            <w:tcW w:w="12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102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21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24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24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r>
    </w:tbl>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Журнал контроля качества готовой пищи (</w:t>
      </w:r>
      <w:proofErr w:type="spellStart"/>
      <w:r w:rsidRPr="00FD25B8">
        <w:rPr>
          <w:rFonts w:ascii="Courier New" w:eastAsia="Times New Roman" w:hAnsi="Courier New" w:cs="Courier New"/>
          <w:color w:val="1E1E1E"/>
          <w:sz w:val="27"/>
          <w:szCs w:val="27"/>
          <w:lang w:eastAsia="ru-RU"/>
        </w:rPr>
        <w:t>бракеражный</w:t>
      </w:r>
      <w:proofErr w:type="spellEnd"/>
      <w:r w:rsidRPr="00FD25B8">
        <w:rPr>
          <w:rFonts w:ascii="Courier New" w:eastAsia="Times New Roman" w:hAnsi="Courier New" w:cs="Courier New"/>
          <w:color w:val="1E1E1E"/>
          <w:sz w:val="27"/>
          <w:szCs w:val="27"/>
          <w:lang w:eastAsia="ru-RU"/>
        </w:rPr>
        <w:t>) </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Форма 3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501"/>
        <w:gridCol w:w="1158"/>
        <w:gridCol w:w="1501"/>
        <w:gridCol w:w="2071"/>
        <w:gridCol w:w="1387"/>
        <w:gridCol w:w="1729"/>
        <w:gridCol w:w="1272"/>
      </w:tblGrid>
      <w:tr w:rsidR="00FD25B8" w:rsidRPr="00FD25B8" w:rsidTr="00FD25B8">
        <w:trPr>
          <w:trHeight w:val="15"/>
        </w:trPr>
        <w:tc>
          <w:tcPr>
            <w:tcW w:w="9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Дата и час изготовления блюда</w:t>
            </w: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Время снятия бракеража</w:t>
            </w:r>
          </w:p>
        </w:tc>
        <w:tc>
          <w:tcPr>
            <w:tcW w:w="16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Наименование блюда, кулинарного изделия</w:t>
            </w:r>
          </w:p>
        </w:tc>
        <w:tc>
          <w:tcPr>
            <w:tcW w:w="21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Результаты органолептической оценки и степени готовности блюда, кулинарного изделия</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Разрешение к реализации блюда, кулинарного изделия</w:t>
            </w:r>
          </w:p>
        </w:tc>
        <w:tc>
          <w:tcPr>
            <w:tcW w:w="13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Подпись ответственного лица</w:t>
            </w:r>
          </w:p>
        </w:tc>
        <w:tc>
          <w:tcPr>
            <w:tcW w:w="7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Примечание</w:t>
            </w:r>
          </w:p>
        </w:tc>
      </w:tr>
      <w:tr w:rsidR="00FD25B8" w:rsidRPr="00FD25B8" w:rsidTr="00FD25B8">
        <w:trPr>
          <w:trHeight w:val="15"/>
        </w:trPr>
        <w:tc>
          <w:tcPr>
            <w:tcW w:w="9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16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21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13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7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w:t>
            </w:r>
          </w:p>
        </w:tc>
      </w:tr>
      <w:tr w:rsidR="00FD25B8" w:rsidRPr="00FD25B8" w:rsidTr="00FD25B8">
        <w:trPr>
          <w:trHeight w:val="15"/>
        </w:trPr>
        <w:tc>
          <w:tcPr>
            <w:tcW w:w="9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6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21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3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7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r w:rsidR="00FD25B8" w:rsidRPr="00FD25B8" w:rsidTr="00FD25B8">
        <w:trPr>
          <w:trHeight w:val="15"/>
        </w:trPr>
        <w:tc>
          <w:tcPr>
            <w:tcW w:w="9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6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21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3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7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r w:rsidR="00FD25B8" w:rsidRPr="00FD25B8" w:rsidTr="00FD25B8">
        <w:trPr>
          <w:trHeight w:val="15"/>
        </w:trPr>
        <w:tc>
          <w:tcPr>
            <w:tcW w:w="9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1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6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21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39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76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bl>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Примечание: в графе 7 указываются факты запрещения к реализации готовой продукции</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Ведомость контроля за выполнением норм продуктов питания</w:t>
      </w:r>
      <w:r w:rsidRPr="00FD25B8">
        <w:rPr>
          <w:rFonts w:ascii="Courier New" w:eastAsia="Times New Roman" w:hAnsi="Courier New" w:cs="Courier New"/>
          <w:color w:val="1E1E1E"/>
          <w:sz w:val="27"/>
          <w:szCs w:val="27"/>
          <w:lang w:eastAsia="ru-RU"/>
        </w:rPr>
        <w:br/>
      </w:r>
      <w:proofErr w:type="spellStart"/>
      <w:r w:rsidRPr="00FD25B8">
        <w:rPr>
          <w:rFonts w:ascii="Courier New" w:eastAsia="Times New Roman" w:hAnsi="Courier New" w:cs="Courier New"/>
          <w:color w:val="1E1E1E"/>
          <w:sz w:val="27"/>
          <w:szCs w:val="27"/>
          <w:lang w:eastAsia="ru-RU"/>
        </w:rPr>
        <w:t>за___месяц</w:t>
      </w:r>
      <w:proofErr w:type="spellEnd"/>
      <w:r w:rsidRPr="00FD25B8">
        <w:rPr>
          <w:rFonts w:ascii="Courier New" w:eastAsia="Times New Roman" w:hAnsi="Courier New" w:cs="Courier New"/>
          <w:color w:val="1E1E1E"/>
          <w:sz w:val="27"/>
          <w:szCs w:val="27"/>
          <w:lang w:eastAsia="ru-RU"/>
        </w:rPr>
        <w:t xml:space="preserve"> </w:t>
      </w:r>
      <w:proofErr w:type="spellStart"/>
      <w:r w:rsidRPr="00FD25B8">
        <w:rPr>
          <w:rFonts w:ascii="Courier New" w:eastAsia="Times New Roman" w:hAnsi="Courier New" w:cs="Courier New"/>
          <w:color w:val="1E1E1E"/>
          <w:sz w:val="27"/>
          <w:szCs w:val="27"/>
          <w:lang w:eastAsia="ru-RU"/>
        </w:rPr>
        <w:t>________</w:t>
      </w:r>
      <w:proofErr w:type="gramStart"/>
      <w:r w:rsidRPr="00FD25B8">
        <w:rPr>
          <w:rFonts w:ascii="Courier New" w:eastAsia="Times New Roman" w:hAnsi="Courier New" w:cs="Courier New"/>
          <w:color w:val="1E1E1E"/>
          <w:sz w:val="27"/>
          <w:szCs w:val="27"/>
          <w:lang w:eastAsia="ru-RU"/>
        </w:rPr>
        <w:t>г</w:t>
      </w:r>
      <w:proofErr w:type="spellEnd"/>
      <w:proofErr w:type="gramEnd"/>
      <w:r w:rsidRPr="00FD25B8">
        <w:rPr>
          <w:rFonts w:ascii="Courier New" w:eastAsia="Times New Roman" w:hAnsi="Courier New" w:cs="Courier New"/>
          <w:color w:val="1E1E1E"/>
          <w:sz w:val="27"/>
          <w:szCs w:val="27"/>
          <w:lang w:eastAsia="ru-RU"/>
        </w:rPr>
        <w:t>.</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Форма 4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73"/>
        <w:gridCol w:w="1874"/>
        <w:gridCol w:w="1099"/>
        <w:gridCol w:w="573"/>
        <w:gridCol w:w="573"/>
        <w:gridCol w:w="573"/>
        <w:gridCol w:w="573"/>
        <w:gridCol w:w="790"/>
        <w:gridCol w:w="1220"/>
        <w:gridCol w:w="1116"/>
        <w:gridCol w:w="1341"/>
      </w:tblGrid>
      <w:tr w:rsidR="00FD25B8" w:rsidRPr="00FD25B8" w:rsidTr="00FD25B8">
        <w:trPr>
          <w:trHeight w:val="15"/>
        </w:trPr>
        <w:tc>
          <w:tcPr>
            <w:tcW w:w="300" w:type="pct"/>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 </w:t>
            </w:r>
            <w:proofErr w:type="spellStart"/>
            <w:proofErr w:type="gramStart"/>
            <w:r w:rsidRPr="00FD25B8">
              <w:rPr>
                <w:rFonts w:ascii="Courier New" w:eastAsia="Times New Roman" w:hAnsi="Courier New" w:cs="Courier New"/>
                <w:color w:val="000000"/>
                <w:spacing w:val="1"/>
                <w:sz w:val="20"/>
                <w:szCs w:val="20"/>
                <w:lang w:eastAsia="ru-RU"/>
              </w:rPr>
              <w:t>п</w:t>
            </w:r>
            <w:proofErr w:type="spellEnd"/>
            <w:proofErr w:type="gramEnd"/>
            <w:r w:rsidRPr="00FD25B8">
              <w:rPr>
                <w:rFonts w:ascii="Courier New" w:eastAsia="Times New Roman" w:hAnsi="Courier New" w:cs="Courier New"/>
                <w:color w:val="000000"/>
                <w:spacing w:val="1"/>
                <w:sz w:val="20"/>
                <w:szCs w:val="20"/>
                <w:lang w:eastAsia="ru-RU"/>
              </w:rPr>
              <w:t>/</w:t>
            </w:r>
            <w:proofErr w:type="spellStart"/>
            <w:r w:rsidRPr="00FD25B8">
              <w:rPr>
                <w:rFonts w:ascii="Courier New" w:eastAsia="Times New Roman" w:hAnsi="Courier New" w:cs="Courier New"/>
                <w:color w:val="000000"/>
                <w:spacing w:val="1"/>
                <w:sz w:val="20"/>
                <w:szCs w:val="20"/>
                <w:lang w:eastAsia="ru-RU"/>
              </w:rPr>
              <w:t>п</w:t>
            </w:r>
            <w:proofErr w:type="spellEnd"/>
          </w:p>
        </w:tc>
        <w:tc>
          <w:tcPr>
            <w:tcW w:w="900" w:type="pct"/>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Наименование продукта</w:t>
            </w:r>
          </w:p>
        </w:tc>
        <w:tc>
          <w:tcPr>
            <w:tcW w:w="400" w:type="pct"/>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Норма* продукта в граммах </w:t>
            </w:r>
            <w:proofErr w:type="gramStart"/>
            <w:r w:rsidRPr="00FD25B8">
              <w:rPr>
                <w:rFonts w:ascii="Courier New" w:eastAsia="Times New Roman" w:hAnsi="Courier New" w:cs="Courier New"/>
                <w:color w:val="000000"/>
                <w:spacing w:val="1"/>
                <w:sz w:val="20"/>
                <w:szCs w:val="20"/>
                <w:lang w:eastAsia="ru-RU"/>
              </w:rPr>
              <w:t>г</w:t>
            </w:r>
            <w:proofErr w:type="gramEnd"/>
            <w:r w:rsidRPr="00FD25B8">
              <w:rPr>
                <w:rFonts w:ascii="Courier New" w:eastAsia="Times New Roman" w:hAnsi="Courier New" w:cs="Courier New"/>
                <w:color w:val="000000"/>
                <w:spacing w:val="1"/>
                <w:sz w:val="20"/>
                <w:szCs w:val="20"/>
                <w:lang w:eastAsia="ru-RU"/>
              </w:rPr>
              <w:t xml:space="preserve"> (брутто) на 1 </w:t>
            </w:r>
            <w:r w:rsidRPr="00FD25B8">
              <w:rPr>
                <w:rFonts w:ascii="Courier New" w:eastAsia="Times New Roman" w:hAnsi="Courier New" w:cs="Courier New"/>
                <w:color w:val="000000"/>
                <w:spacing w:val="1"/>
                <w:sz w:val="20"/>
                <w:szCs w:val="20"/>
                <w:lang w:eastAsia="ru-RU"/>
              </w:rPr>
              <w:lastRenderedPageBreak/>
              <w:t>человека</w:t>
            </w:r>
          </w:p>
        </w:tc>
        <w:tc>
          <w:tcPr>
            <w:tcW w:w="1600" w:type="pct"/>
            <w:gridSpan w:val="5"/>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 xml:space="preserve">Фактически выдано продуктов в брутто по дням (всего), </w:t>
            </w:r>
            <w:proofErr w:type="gramStart"/>
            <w:r w:rsidRPr="00FD25B8">
              <w:rPr>
                <w:rFonts w:ascii="Courier New" w:eastAsia="Times New Roman" w:hAnsi="Courier New" w:cs="Courier New"/>
                <w:color w:val="000000"/>
                <w:spacing w:val="1"/>
                <w:sz w:val="20"/>
                <w:szCs w:val="20"/>
                <w:lang w:eastAsia="ru-RU"/>
              </w:rPr>
              <w:t>г</w:t>
            </w:r>
            <w:proofErr w:type="gramEnd"/>
            <w:r w:rsidRPr="00FD25B8">
              <w:rPr>
                <w:rFonts w:ascii="Courier New" w:eastAsia="Times New Roman" w:hAnsi="Courier New" w:cs="Courier New"/>
                <w:color w:val="000000"/>
                <w:spacing w:val="1"/>
                <w:sz w:val="20"/>
                <w:szCs w:val="20"/>
                <w:lang w:eastAsia="ru-RU"/>
              </w:rPr>
              <w:t xml:space="preserve"> на одного человека / количество питающихся</w:t>
            </w:r>
          </w:p>
        </w:tc>
        <w:tc>
          <w:tcPr>
            <w:tcW w:w="450" w:type="pct"/>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Всего выдано продуктов в брутто</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 xml:space="preserve">на 1 человека за 10 </w:t>
            </w:r>
            <w:r w:rsidRPr="00FD25B8">
              <w:rPr>
                <w:rFonts w:ascii="Courier New" w:eastAsia="Times New Roman" w:hAnsi="Courier New" w:cs="Courier New"/>
                <w:color w:val="000000"/>
                <w:spacing w:val="1"/>
                <w:sz w:val="20"/>
                <w:szCs w:val="20"/>
                <w:lang w:eastAsia="ru-RU"/>
              </w:rPr>
              <w:lastRenderedPageBreak/>
              <w:t>дней</w:t>
            </w:r>
          </w:p>
        </w:tc>
        <w:tc>
          <w:tcPr>
            <w:tcW w:w="550" w:type="pct"/>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В среднем за 10 дней</w:t>
            </w:r>
          </w:p>
        </w:tc>
        <w:tc>
          <w:tcPr>
            <w:tcW w:w="550" w:type="pct"/>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Отклонение от нормы </w:t>
            </w:r>
            <w:proofErr w:type="gramStart"/>
            <w:r w:rsidRPr="00FD25B8">
              <w:rPr>
                <w:rFonts w:ascii="Courier New" w:eastAsia="Times New Roman" w:hAnsi="Courier New" w:cs="Courier New"/>
                <w:color w:val="000000"/>
                <w:spacing w:val="1"/>
                <w:sz w:val="20"/>
                <w:szCs w:val="20"/>
                <w:lang w:eastAsia="ru-RU"/>
              </w:rPr>
              <w:t>в</w:t>
            </w:r>
            <w:proofErr w:type="gramEnd"/>
            <w:r w:rsidRPr="00FD25B8">
              <w:rPr>
                <w:rFonts w:ascii="Courier New" w:eastAsia="Times New Roman" w:hAnsi="Courier New" w:cs="Courier New"/>
                <w:color w:val="000000"/>
                <w:spacing w:val="1"/>
                <w:sz w:val="20"/>
                <w:szCs w:val="20"/>
                <w:lang w:eastAsia="ru-RU"/>
              </w:rPr>
              <w:t xml:space="preserve"> % (+/-)</w:t>
            </w:r>
          </w:p>
        </w:tc>
      </w:tr>
      <w:tr w:rsidR="00FD25B8" w:rsidRPr="00FD25B8" w:rsidTr="00FD25B8">
        <w:trPr>
          <w:trHeight w:val="15"/>
        </w:trPr>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w:t>
            </w:r>
          </w:p>
        </w:tc>
        <w:tc>
          <w:tcPr>
            <w:tcW w:w="3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r>
      <w:tr w:rsidR="00FD25B8" w:rsidRPr="00FD25B8" w:rsidTr="00FD25B8">
        <w:trPr>
          <w:trHeight w:val="15"/>
        </w:trPr>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4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5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5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r w:rsidR="00FD25B8" w:rsidRPr="00FD25B8" w:rsidTr="00FD25B8">
        <w:trPr>
          <w:trHeight w:val="15"/>
        </w:trPr>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9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4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0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3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4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5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550" w:type="pc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9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Наполняемость групп (классов) общеобразовательных и специальных образовательных организаций</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Наполняемость классов общеобразовательных организаций</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Наполняемость классов для общеобразовательных учреждений устанавливается не более 25 учащихся. Численные значения расчетной наполняемости классов могут быть изменены в соответствии с требованиями местных органов власти.</w:t>
      </w:r>
      <w:r w:rsidRPr="00FD25B8">
        <w:rPr>
          <w:rFonts w:ascii="Courier New" w:eastAsia="Times New Roman" w:hAnsi="Courier New" w:cs="Courier New"/>
          <w:color w:val="000000"/>
          <w:spacing w:val="1"/>
          <w:sz w:val="17"/>
          <w:szCs w:val="17"/>
          <w:lang w:eastAsia="ru-RU"/>
        </w:rPr>
        <w:br/>
        <w:t>      В старших классах общеобразовательных школ, профильной школе, гимназиях и лицеях допускается снижение наполняемости классов до 20 учащихся. При реконструкции и капитальном ремонте существующих школьных зданий, допускается наполняемость классов определять исходя из площади учебных помещений и удельной площади на одного учащегося не менее 2,25 м</w:t>
      </w:r>
      <w:proofErr w:type="gramStart"/>
      <w:r w:rsidRPr="00FD25B8">
        <w:rPr>
          <w:rFonts w:ascii="Courier New" w:eastAsia="Times New Roman" w:hAnsi="Courier New" w:cs="Courier New"/>
          <w:color w:val="000000"/>
          <w:spacing w:val="1"/>
          <w:sz w:val="15"/>
          <w:szCs w:val="15"/>
          <w:bdr w:val="none" w:sz="0" w:space="0" w:color="auto" w:frame="1"/>
          <w:vertAlign w:val="superscript"/>
          <w:lang w:eastAsia="ru-RU"/>
        </w:rPr>
        <w:t>2</w:t>
      </w:r>
      <w:proofErr w:type="gramEnd"/>
      <w:r w:rsidRPr="00FD25B8">
        <w:rPr>
          <w:rFonts w:ascii="Courier New" w:eastAsia="Times New Roman" w:hAnsi="Courier New" w:cs="Courier New"/>
          <w:color w:val="000000"/>
          <w:spacing w:val="1"/>
          <w:sz w:val="17"/>
          <w:szCs w:val="17"/>
          <w:lang w:eastAsia="ru-RU"/>
        </w:rPr>
        <w:t>      </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1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98"/>
        <w:gridCol w:w="4881"/>
        <w:gridCol w:w="3185"/>
        <w:gridCol w:w="1841"/>
      </w:tblGrid>
      <w:tr w:rsidR="00FD25B8" w:rsidRPr="00FD25B8" w:rsidTr="00FD25B8">
        <w:tc>
          <w:tcPr>
            <w:tcW w:w="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4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Группы (классы)</w:t>
            </w:r>
          </w:p>
        </w:tc>
        <w:tc>
          <w:tcPr>
            <w:tcW w:w="29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Возраст</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Количество детей</w:t>
            </w:r>
          </w:p>
        </w:tc>
      </w:tr>
      <w:tr w:rsidR="00FD25B8" w:rsidRPr="00FD25B8" w:rsidTr="00FD25B8">
        <w:tc>
          <w:tcPr>
            <w:tcW w:w="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4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Группы (классы) </w:t>
            </w:r>
            <w:proofErr w:type="spellStart"/>
            <w:r w:rsidRPr="00FD25B8">
              <w:rPr>
                <w:rFonts w:ascii="Courier New" w:eastAsia="Times New Roman" w:hAnsi="Courier New" w:cs="Courier New"/>
                <w:color w:val="000000"/>
                <w:spacing w:val="1"/>
                <w:sz w:val="20"/>
                <w:szCs w:val="20"/>
                <w:lang w:eastAsia="ru-RU"/>
              </w:rPr>
              <w:t>предшкольной</w:t>
            </w:r>
            <w:proofErr w:type="spellEnd"/>
            <w:r w:rsidRPr="00FD25B8">
              <w:rPr>
                <w:rFonts w:ascii="Courier New" w:eastAsia="Times New Roman" w:hAnsi="Courier New" w:cs="Courier New"/>
                <w:color w:val="000000"/>
                <w:spacing w:val="1"/>
                <w:sz w:val="20"/>
                <w:szCs w:val="20"/>
                <w:lang w:eastAsia="ru-RU"/>
              </w:rPr>
              <w:t xml:space="preserve"> подготовки</w:t>
            </w:r>
          </w:p>
        </w:tc>
        <w:tc>
          <w:tcPr>
            <w:tcW w:w="29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От пяти (шести) до шести (семи) лет</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Не более 25</w:t>
            </w:r>
          </w:p>
        </w:tc>
      </w:tr>
      <w:tr w:rsidR="00FD25B8" w:rsidRPr="00FD25B8" w:rsidTr="00FD25B8">
        <w:tc>
          <w:tcPr>
            <w:tcW w:w="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4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Классов общеобразовательных организаций</w:t>
            </w:r>
          </w:p>
        </w:tc>
        <w:tc>
          <w:tcPr>
            <w:tcW w:w="29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От 6 (7) до 18 лет</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(1-11 (12) классы)</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Не более 25</w:t>
            </w:r>
          </w:p>
        </w:tc>
      </w:tr>
      <w:tr w:rsidR="00FD25B8" w:rsidRPr="00FD25B8" w:rsidTr="00FD25B8">
        <w:tc>
          <w:tcPr>
            <w:tcW w:w="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457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Классы в малокомплектных школах</w:t>
            </w:r>
          </w:p>
        </w:tc>
        <w:tc>
          <w:tcPr>
            <w:tcW w:w="298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От 6 до 18 лет</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(1-11(12) классы)</w:t>
            </w:r>
          </w:p>
        </w:tc>
        <w:tc>
          <w:tcPr>
            <w:tcW w:w="17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От 3-10 до 25</w:t>
            </w:r>
          </w:p>
        </w:tc>
      </w:tr>
    </w:tbl>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Наполняемость классов, воспитательных групп, групп</w:t>
      </w:r>
      <w:r w:rsidRPr="00FD25B8">
        <w:rPr>
          <w:rFonts w:ascii="Courier New" w:eastAsia="Times New Roman" w:hAnsi="Courier New" w:cs="Courier New"/>
          <w:color w:val="1E1E1E"/>
          <w:sz w:val="27"/>
          <w:szCs w:val="27"/>
          <w:lang w:eastAsia="ru-RU"/>
        </w:rPr>
        <w:br/>
        <w:t>продленного дня в специальных образовательных организациях    </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2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914"/>
        <w:gridCol w:w="4391"/>
      </w:tblGrid>
      <w:tr w:rsidR="00FD25B8" w:rsidRPr="00FD25B8" w:rsidTr="00FD25B8">
        <w:tc>
          <w:tcPr>
            <w:tcW w:w="553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Специальные образовательные учреждения для детей</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Количество детей в классе (группе)</w:t>
            </w:r>
          </w:p>
        </w:tc>
      </w:tr>
      <w:tr w:rsidR="00FD25B8" w:rsidRPr="00FD25B8" w:rsidTr="00FD25B8">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школьный возраст</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нарушениями речи:</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тяжелыми нарушениями речи</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фонетико-фонематическим недоразвитием произношения отдельных звуков</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нарушениями слуха:</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spellStart"/>
            <w:r w:rsidRPr="00FD25B8">
              <w:rPr>
                <w:rFonts w:ascii="Courier New" w:eastAsia="Times New Roman" w:hAnsi="Courier New" w:cs="Courier New"/>
                <w:color w:val="000000"/>
                <w:spacing w:val="1"/>
                <w:sz w:val="20"/>
                <w:szCs w:val="20"/>
                <w:lang w:eastAsia="ru-RU"/>
              </w:rPr>
              <w:t>неслышащих</w:t>
            </w:r>
            <w:proofErr w:type="spellEnd"/>
            <w:r w:rsidRPr="00FD25B8">
              <w:rPr>
                <w:rFonts w:ascii="Courier New" w:eastAsia="Times New Roman" w:hAnsi="Courier New" w:cs="Courier New"/>
                <w:color w:val="000000"/>
                <w:spacing w:val="1"/>
                <w:sz w:val="20"/>
                <w:szCs w:val="20"/>
                <w:lang w:eastAsia="ru-RU"/>
              </w:rPr>
              <w:t xml:space="preserve"> (глухих)</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слабослышащих и позднооглохших</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нарушениями зрения:</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незрячих (слепых):</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слабо </w:t>
            </w:r>
            <w:proofErr w:type="gramStart"/>
            <w:r w:rsidRPr="00FD25B8">
              <w:rPr>
                <w:rFonts w:ascii="Courier New" w:eastAsia="Times New Roman" w:hAnsi="Courier New" w:cs="Courier New"/>
                <w:color w:val="000000"/>
                <w:spacing w:val="1"/>
                <w:sz w:val="20"/>
                <w:szCs w:val="20"/>
                <w:lang w:eastAsia="ru-RU"/>
              </w:rPr>
              <w:t>видящих</w:t>
            </w:r>
            <w:proofErr w:type="gramEnd"/>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с </w:t>
            </w:r>
            <w:proofErr w:type="spellStart"/>
            <w:r w:rsidRPr="00FD25B8">
              <w:rPr>
                <w:rFonts w:ascii="Courier New" w:eastAsia="Times New Roman" w:hAnsi="Courier New" w:cs="Courier New"/>
                <w:color w:val="000000"/>
                <w:spacing w:val="1"/>
                <w:sz w:val="20"/>
                <w:szCs w:val="20"/>
                <w:lang w:eastAsia="ru-RU"/>
              </w:rPr>
              <w:t>амблиопией</w:t>
            </w:r>
            <w:proofErr w:type="spellEnd"/>
            <w:r w:rsidRPr="00FD25B8">
              <w:rPr>
                <w:rFonts w:ascii="Courier New" w:eastAsia="Times New Roman" w:hAnsi="Courier New" w:cs="Courier New"/>
                <w:color w:val="000000"/>
                <w:spacing w:val="1"/>
                <w:sz w:val="20"/>
                <w:szCs w:val="20"/>
                <w:lang w:eastAsia="ru-RU"/>
              </w:rPr>
              <w:t xml:space="preserve"> и косоглазием</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Умственно отсталых</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задержкой психического развития</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нарушением опорно-двигательного аппарата</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Со сложными дефектами</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глубокой умственной отсталостью</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r>
      <w:tr w:rsidR="00FD25B8" w:rsidRPr="00FD25B8" w:rsidTr="00FD25B8">
        <w:tc>
          <w:tcPr>
            <w:tcW w:w="553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 расстройствами эмоционально-волевой сферы</w:t>
            </w:r>
          </w:p>
        </w:tc>
        <w:tc>
          <w:tcPr>
            <w:tcW w:w="4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r>
    </w:tbl>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Примечание: 1. Исходя из местных условий и наличия средств, наполняемость классов, воспитательных групп продленного дня в указанных специальных учебно-воспитательных учреждениях может быть ниже рекомендуемой предельной наполняемости.</w:t>
      </w:r>
      <w:r w:rsidRPr="00FD25B8">
        <w:rPr>
          <w:rFonts w:ascii="Courier New" w:eastAsia="Times New Roman" w:hAnsi="Courier New" w:cs="Courier New"/>
          <w:color w:val="000000"/>
          <w:spacing w:val="1"/>
          <w:sz w:val="17"/>
          <w:szCs w:val="17"/>
          <w:lang w:eastAsia="ru-RU"/>
        </w:rPr>
        <w:br/>
        <w:t>      2. Численность групп детей с физическими недостатками и умственной отсталостью (спецгруппы) может составлять 4-6.      </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Приложение 10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 xml:space="preserve">Режим дня для </w:t>
      </w:r>
      <w:proofErr w:type="spellStart"/>
      <w:r w:rsidRPr="00FD25B8">
        <w:rPr>
          <w:rFonts w:ascii="Courier New" w:eastAsia="Times New Roman" w:hAnsi="Courier New" w:cs="Courier New"/>
          <w:color w:val="1E1E1E"/>
          <w:sz w:val="27"/>
          <w:szCs w:val="27"/>
          <w:lang w:eastAsia="ru-RU"/>
        </w:rPr>
        <w:t>предшкольных</w:t>
      </w:r>
      <w:proofErr w:type="spellEnd"/>
      <w:r w:rsidRPr="00FD25B8">
        <w:rPr>
          <w:rFonts w:ascii="Courier New" w:eastAsia="Times New Roman" w:hAnsi="Courier New" w:cs="Courier New"/>
          <w:color w:val="1E1E1E"/>
          <w:sz w:val="27"/>
          <w:szCs w:val="27"/>
          <w:lang w:eastAsia="ru-RU"/>
        </w:rPr>
        <w:t xml:space="preserve"> классов </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1 половина дня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6731"/>
        <w:gridCol w:w="3574"/>
      </w:tblGrid>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Распорядок дня</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Продолжительность, часов</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Прием</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8.30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9.00</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Утренняя гимнастика</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9.00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9.15</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Занятия:</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I</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II</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r w:rsidRPr="00FD25B8">
              <w:rPr>
                <w:rFonts w:ascii="Times New Roman" w:eastAsia="Times New Roman" w:hAnsi="Times New Roman" w:cs="Times New Roman"/>
                <w:sz w:val="17"/>
                <w:szCs w:val="17"/>
                <w:lang w:eastAsia="ru-RU"/>
              </w:rPr>
              <w:br/>
            </w:r>
          </w:p>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9.15</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9.30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9.40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10.00</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Свободная деятельность, индивидуальная работа с детьми</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11.00</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Прогулка, уход домой</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11.00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12.00</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2 половина дня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6731"/>
        <w:gridCol w:w="3574"/>
      </w:tblGrid>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Распорядок дня</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Продолжительность, часов</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Прием</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15.30</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Занятия:</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I</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II</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III</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r w:rsidRPr="00FD25B8">
              <w:rPr>
                <w:rFonts w:ascii="Times New Roman" w:eastAsia="Times New Roman" w:hAnsi="Times New Roman" w:cs="Times New Roman"/>
                <w:sz w:val="17"/>
                <w:szCs w:val="17"/>
                <w:lang w:eastAsia="ru-RU"/>
              </w:rPr>
              <w:br/>
            </w:r>
          </w:p>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15.30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16.00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16.10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16.40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16.50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17.20</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Свободная деятельность, индивидуальная работа с детьми</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17.20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18.00</w:t>
            </w:r>
          </w:p>
        </w:tc>
      </w:tr>
      <w:tr w:rsidR="00FD25B8" w:rsidRPr="00FD25B8" w:rsidTr="00FD25B8">
        <w:tc>
          <w:tcPr>
            <w:tcW w:w="63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Прогулка, уход домой</w:t>
            </w:r>
          </w:p>
        </w:tc>
        <w:tc>
          <w:tcPr>
            <w:tcW w:w="33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18.00</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19.00</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11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Нормы учебной нагрузки в общеобразовательных организациях </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  </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765"/>
        <w:gridCol w:w="1096"/>
        <w:gridCol w:w="559"/>
        <w:gridCol w:w="559"/>
        <w:gridCol w:w="559"/>
        <w:gridCol w:w="559"/>
        <w:gridCol w:w="559"/>
        <w:gridCol w:w="621"/>
        <w:gridCol w:w="559"/>
        <w:gridCol w:w="559"/>
        <w:gridCol w:w="559"/>
        <w:gridCol w:w="683"/>
        <w:gridCol w:w="668"/>
      </w:tblGrid>
      <w:tr w:rsidR="00FD25B8" w:rsidRPr="00FD25B8" w:rsidTr="00FD25B8">
        <w:tc>
          <w:tcPr>
            <w:tcW w:w="26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Класс</w:t>
            </w:r>
          </w:p>
        </w:tc>
        <w:tc>
          <w:tcPr>
            <w:tcW w:w="75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proofErr w:type="spellStart"/>
            <w:r w:rsidRPr="00FD25B8">
              <w:rPr>
                <w:rFonts w:ascii="Courier New" w:eastAsia="Times New Roman" w:hAnsi="Courier New" w:cs="Courier New"/>
                <w:b/>
                <w:bCs/>
                <w:color w:val="000000"/>
                <w:spacing w:val="1"/>
                <w:sz w:val="17"/>
                <w:szCs w:val="17"/>
                <w:bdr w:val="none" w:sz="0" w:space="0" w:color="auto" w:frame="1"/>
                <w:lang w:eastAsia="ru-RU"/>
              </w:rPr>
              <w:t>Предшкола</w:t>
            </w:r>
            <w:proofErr w:type="spellEnd"/>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4</w:t>
            </w:r>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5</w:t>
            </w:r>
          </w:p>
        </w:tc>
        <w:tc>
          <w:tcPr>
            <w:tcW w:w="60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6</w:t>
            </w:r>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7</w:t>
            </w:r>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8</w:t>
            </w:r>
          </w:p>
        </w:tc>
        <w:tc>
          <w:tcPr>
            <w:tcW w:w="54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9</w:t>
            </w:r>
          </w:p>
        </w:tc>
        <w:tc>
          <w:tcPr>
            <w:tcW w:w="660"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10</w:t>
            </w:r>
          </w:p>
        </w:tc>
        <w:tc>
          <w:tcPr>
            <w:tcW w:w="645" w:type="dxa"/>
            <w:vMerge w:val="restart"/>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11</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b/>
                <w:bCs/>
                <w:color w:val="000000"/>
                <w:spacing w:val="1"/>
                <w:sz w:val="17"/>
                <w:szCs w:val="17"/>
                <w:bdr w:val="none" w:sz="0" w:space="0" w:color="auto" w:frame="1"/>
                <w:lang w:eastAsia="ru-RU"/>
              </w:rPr>
              <w:t>(12)</w:t>
            </w:r>
          </w:p>
        </w:tc>
      </w:tr>
      <w:tr w:rsidR="00FD25B8" w:rsidRPr="00FD25B8" w:rsidTr="00FD25B8">
        <w:tc>
          <w:tcPr>
            <w:tcW w:w="26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Нагрузка в часах, в неделю</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FD25B8" w:rsidRPr="00FD25B8" w:rsidRDefault="00FD25B8" w:rsidP="00FD25B8">
            <w:pPr>
              <w:spacing w:after="0" w:line="240" w:lineRule="auto"/>
              <w:rPr>
                <w:rFonts w:ascii="Courier New" w:eastAsia="Times New Roman" w:hAnsi="Courier New" w:cs="Courier New"/>
                <w:color w:val="000000"/>
                <w:spacing w:val="1"/>
                <w:sz w:val="17"/>
                <w:szCs w:val="17"/>
                <w:lang w:eastAsia="ru-RU"/>
              </w:rPr>
            </w:pPr>
          </w:p>
        </w:tc>
      </w:tr>
      <w:tr w:rsidR="00FD25B8" w:rsidRPr="00FD25B8" w:rsidTr="00FD25B8">
        <w:tc>
          <w:tcPr>
            <w:tcW w:w="26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w:t>
            </w:r>
          </w:p>
        </w:tc>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9</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11</w:t>
            </w:r>
          </w:p>
        </w:tc>
        <w:tc>
          <w:tcPr>
            <w:tcW w:w="6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c>
          <w:tcPr>
            <w:tcW w:w="6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13</w:t>
            </w:r>
          </w:p>
        </w:tc>
      </w:tr>
      <w:tr w:rsidR="00FD25B8" w:rsidRPr="00FD25B8" w:rsidTr="00FD25B8">
        <w:tc>
          <w:tcPr>
            <w:tcW w:w="26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Инвариантная учебная нагрузка</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20,5</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23</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26</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26</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28</w:t>
            </w:r>
          </w:p>
        </w:tc>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28</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29</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31</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33</w:t>
            </w:r>
          </w:p>
        </w:tc>
        <w:tc>
          <w:tcPr>
            <w:tcW w:w="6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22</w:t>
            </w:r>
          </w:p>
        </w:tc>
        <w:tc>
          <w:tcPr>
            <w:tcW w:w="6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22</w:t>
            </w:r>
          </w:p>
        </w:tc>
      </w:tr>
      <w:tr w:rsidR="00FD25B8" w:rsidRPr="00FD25B8" w:rsidTr="00FD25B8">
        <w:tc>
          <w:tcPr>
            <w:tcW w:w="26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Занятия, факультативы, курсы по выбору (в старших классах профилирующие предметы, прикладные курсы)</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14</w:t>
            </w:r>
          </w:p>
        </w:tc>
        <w:tc>
          <w:tcPr>
            <w:tcW w:w="6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14</w:t>
            </w:r>
          </w:p>
        </w:tc>
      </w:tr>
      <w:tr w:rsidR="00FD25B8" w:rsidRPr="00FD25B8" w:rsidTr="00FD25B8">
        <w:tc>
          <w:tcPr>
            <w:tcW w:w="26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Индивидуальные и групповые консультации, занятия активно-двигательного характера</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6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r>
      <w:tr w:rsidR="00FD25B8" w:rsidRPr="00FD25B8" w:rsidTr="00FD25B8">
        <w:tc>
          <w:tcPr>
            <w:tcW w:w="267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Максимальная учебная нагрузка</w:t>
            </w:r>
          </w:p>
        </w:tc>
        <w:tc>
          <w:tcPr>
            <w:tcW w:w="75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22</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24</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25</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29</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29</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33</w:t>
            </w:r>
          </w:p>
        </w:tc>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33</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34</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36</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38</w:t>
            </w:r>
          </w:p>
        </w:tc>
        <w:tc>
          <w:tcPr>
            <w:tcW w:w="6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39</w:t>
            </w:r>
          </w:p>
        </w:tc>
        <w:tc>
          <w:tcPr>
            <w:tcW w:w="6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39</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12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Таблица ранжирования предметов по трудности</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Таблица</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45"/>
        <w:gridCol w:w="7148"/>
        <w:gridCol w:w="2612"/>
      </w:tblGrid>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Предмет</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Количество баллов</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Математика, русский язык (для школ с казахским языком обучения).</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Казахский язык (для школ с неказахским языком обучения).</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11</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Иностранный язык, изучение предметов на иностранном языке.</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Физика, химия, информатика,</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биология.</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9</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История, Человек. Общество. Право.</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Казахский язык, литература (для школ с казахским языком обучения).</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Русский язык, литература (для школ с неказахским языком обучения).</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Естествознание, география,</w:t>
            </w:r>
            <w:r w:rsidRPr="00FD25B8">
              <w:rPr>
                <w:rFonts w:ascii="Courier New" w:eastAsia="Times New Roman" w:hAnsi="Courier New" w:cs="Courier New"/>
                <w:color w:val="000000"/>
                <w:spacing w:val="1"/>
                <w:sz w:val="20"/>
                <w:lang w:eastAsia="ru-RU"/>
              </w:rPr>
              <w:t> </w:t>
            </w:r>
            <w:r w:rsidRPr="00FD25B8">
              <w:rPr>
                <w:rFonts w:ascii="Courier New" w:eastAsia="Times New Roman" w:hAnsi="Courier New" w:cs="Courier New"/>
                <w:color w:val="000000"/>
                <w:spacing w:val="1"/>
                <w:sz w:val="20"/>
                <w:szCs w:val="20"/>
                <w:lang w:eastAsia="ru-RU"/>
              </w:rPr>
              <w:t>самопознание, НВП</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Физкультура</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Труд, технология</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9</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Черчение</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ИЗО</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r>
      <w:tr w:rsidR="00FD25B8" w:rsidRPr="00FD25B8" w:rsidTr="00FD25B8">
        <w:tc>
          <w:tcPr>
            <w:tcW w:w="5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11</w:t>
            </w:r>
          </w:p>
        </w:tc>
        <w:tc>
          <w:tcPr>
            <w:tcW w:w="669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Музыка</w:t>
            </w:r>
          </w:p>
        </w:tc>
        <w:tc>
          <w:tcPr>
            <w:tcW w:w="244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Приложение 13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Оснащение медицинского кабинета</w:t>
      </w:r>
    </w:p>
    <w:tbl>
      <w:tblPr>
        <w:tblW w:w="1030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674"/>
        <w:gridCol w:w="7341"/>
        <w:gridCol w:w="2290"/>
      </w:tblGrid>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17"/>
                <w:szCs w:val="17"/>
                <w:lang w:eastAsia="ru-RU"/>
              </w:rPr>
            </w:pP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Наименование медицинского оборудования</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b/>
                <w:bCs/>
                <w:color w:val="000000"/>
                <w:spacing w:val="1"/>
                <w:sz w:val="17"/>
                <w:szCs w:val="17"/>
                <w:bdr w:val="none" w:sz="0" w:space="0" w:color="auto" w:frame="1"/>
                <w:lang w:eastAsia="ru-RU"/>
              </w:rPr>
              <w:t>и инструментария</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Количество</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1</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2</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b/>
                <w:bCs/>
                <w:color w:val="000000"/>
                <w:spacing w:val="1"/>
                <w:sz w:val="17"/>
                <w:szCs w:val="17"/>
                <w:bdr w:val="none" w:sz="0" w:space="0" w:color="auto" w:frame="1"/>
                <w:lang w:eastAsia="ru-RU"/>
              </w:rPr>
              <w:t>3</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Письменный стол</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Стулья</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2-6</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Кушетка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Шкаф канцелярский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1-3</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Шкаф медицинский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Ширма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Медицинский столик со стеклянной крышкой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Холодильник (для вакцин и медикаментов)</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9</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Тонометр</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Фонендоскоп</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11</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Бактерицидная лампа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Весы медицинские</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13</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Ростомер</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14</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spellStart"/>
            <w:r w:rsidRPr="00FD25B8">
              <w:rPr>
                <w:rFonts w:ascii="Courier New" w:eastAsia="Times New Roman" w:hAnsi="Courier New" w:cs="Courier New"/>
                <w:color w:val="000000"/>
                <w:spacing w:val="1"/>
                <w:sz w:val="20"/>
                <w:szCs w:val="20"/>
                <w:lang w:eastAsia="ru-RU"/>
              </w:rPr>
              <w:t>Термоконтейнер</w:t>
            </w:r>
            <w:proofErr w:type="spellEnd"/>
            <w:r w:rsidRPr="00FD25B8">
              <w:rPr>
                <w:rFonts w:ascii="Courier New" w:eastAsia="Times New Roman" w:hAnsi="Courier New" w:cs="Courier New"/>
                <w:color w:val="000000"/>
                <w:spacing w:val="1"/>
                <w:sz w:val="20"/>
                <w:szCs w:val="20"/>
                <w:lang w:eastAsia="ru-RU"/>
              </w:rPr>
              <w:t xml:space="preserve"> для транспортировки вакцин</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15</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Настольная лампа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16</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Термометры медицинские</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20-50</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17</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Ножницы</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18</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Умывальная раковина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19</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Ведро с педальной крышкой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20</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Емкость для уничтожения остатков вакцин</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21</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Халаты медицинские</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22</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Колпаки</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23</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Простыни одноразовые</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Постоянно в наличии</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24</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Полотенца бумажные одноразовые</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Постоянно в наличии</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24</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Халаты темные для уборки</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25</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Маски одноразовые</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10-30</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26</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Уборочный инвентарь: ведра, швабра, ветоши, емкости для хранения ветошей, перчатки</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Расчет от набора помещений</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27</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Дезинфицирующие средства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Запас на 3 месяца</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28</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20"/>
                <w:szCs w:val="20"/>
                <w:lang w:eastAsia="ru-RU"/>
              </w:rPr>
              <w:t xml:space="preserve">Канцтовары (журналы, тетради, клей, ручки, дырокол, </w:t>
            </w:r>
            <w:proofErr w:type="spellStart"/>
            <w:r w:rsidRPr="00FD25B8">
              <w:rPr>
                <w:rFonts w:ascii="Courier New" w:eastAsia="Times New Roman" w:hAnsi="Courier New" w:cs="Courier New"/>
                <w:color w:val="000000"/>
                <w:spacing w:val="1"/>
                <w:sz w:val="20"/>
                <w:szCs w:val="20"/>
                <w:lang w:eastAsia="ru-RU"/>
              </w:rPr>
              <w:t>степлер</w:t>
            </w:r>
            <w:proofErr w:type="spellEnd"/>
            <w:r w:rsidRPr="00FD25B8">
              <w:rPr>
                <w:rFonts w:ascii="Courier New" w:eastAsia="Times New Roman" w:hAnsi="Courier New" w:cs="Courier New"/>
                <w:color w:val="000000"/>
                <w:spacing w:val="1"/>
                <w:sz w:val="20"/>
                <w:szCs w:val="20"/>
                <w:lang w:eastAsia="ru-RU"/>
              </w:rPr>
              <w:t>, корректор, папки и т.д.)</w:t>
            </w:r>
            <w:proofErr w:type="gramEnd"/>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 мере необходимости</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29</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Бикс маленький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30</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Бикс большой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31</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Жгут резиновый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4-6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32</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Шприцы одноразовые с иглами:</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2,0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5,0</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10,0</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10 штук</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10 штук</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5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33</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Пинцет</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34</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Грелка резиновая</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35</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Пузырь для льда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1-2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36</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Лоток почкообразный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lastRenderedPageBreak/>
              <w:t>37</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Шпатель металлический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40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38</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Шины для верхних конечностей</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39</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 xml:space="preserve">Кварц </w:t>
            </w:r>
            <w:proofErr w:type="spellStart"/>
            <w:r w:rsidRPr="00FD25B8">
              <w:rPr>
                <w:rFonts w:ascii="Courier New" w:eastAsia="Times New Roman" w:hAnsi="Courier New" w:cs="Courier New"/>
                <w:color w:val="000000"/>
                <w:spacing w:val="1"/>
                <w:sz w:val="20"/>
                <w:szCs w:val="20"/>
                <w:lang w:eastAsia="ru-RU"/>
              </w:rPr>
              <w:t>тубусный</w:t>
            </w:r>
            <w:proofErr w:type="spellEnd"/>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40</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Коврик</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41</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Сантиметровая лента</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42</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Таблицы для определения остроты зрения</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 штук</w:t>
            </w:r>
          </w:p>
        </w:tc>
      </w:tr>
      <w:tr w:rsidR="00FD25B8" w:rsidRPr="00FD25B8" w:rsidTr="00FD25B8">
        <w:tc>
          <w:tcPr>
            <w:tcW w:w="6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43</w:t>
            </w:r>
          </w:p>
        </w:tc>
        <w:tc>
          <w:tcPr>
            <w:tcW w:w="6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Жидкое мыло с дозатором</w:t>
            </w:r>
          </w:p>
        </w:tc>
        <w:tc>
          <w:tcPr>
            <w:tcW w:w="20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Постоянно в наличии</w:t>
            </w:r>
          </w:p>
        </w:tc>
      </w:tr>
    </w:tbl>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14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 xml:space="preserve">Журнал </w:t>
      </w:r>
      <w:proofErr w:type="gramStart"/>
      <w:r w:rsidRPr="00FD25B8">
        <w:rPr>
          <w:rFonts w:ascii="Courier New" w:eastAsia="Times New Roman" w:hAnsi="Courier New" w:cs="Courier New"/>
          <w:color w:val="1E1E1E"/>
          <w:sz w:val="27"/>
          <w:szCs w:val="27"/>
          <w:lang w:eastAsia="ru-RU"/>
        </w:rPr>
        <w:t>регистрации состояния здоровья работников пищеблока</w:t>
      </w:r>
      <w:proofErr w:type="gramEnd"/>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форма   </w:t>
      </w:r>
    </w:p>
    <w:tbl>
      <w:tblPr>
        <w:tblW w:w="9495"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94"/>
        <w:gridCol w:w="1341"/>
        <w:gridCol w:w="1220"/>
        <w:gridCol w:w="1341"/>
        <w:gridCol w:w="1583"/>
        <w:gridCol w:w="978"/>
        <w:gridCol w:w="1583"/>
        <w:gridCol w:w="1583"/>
      </w:tblGrid>
      <w:tr w:rsidR="00FD25B8" w:rsidRPr="00FD25B8" w:rsidTr="00FD25B8">
        <w:trPr>
          <w:trHeight w:val="15"/>
        </w:trPr>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w:t>
            </w:r>
            <w:r w:rsidRPr="00FD25B8">
              <w:rPr>
                <w:rFonts w:ascii="Courier New" w:eastAsia="Times New Roman" w:hAnsi="Courier New" w:cs="Courier New"/>
                <w:color w:val="000000"/>
                <w:spacing w:val="1"/>
                <w:sz w:val="17"/>
                <w:szCs w:val="17"/>
                <w:lang w:eastAsia="ru-RU"/>
              </w:rPr>
              <w:br/>
            </w:r>
            <w:proofErr w:type="spellStart"/>
            <w:proofErr w:type="gramStart"/>
            <w:r w:rsidRPr="00FD25B8">
              <w:rPr>
                <w:rFonts w:ascii="Courier New" w:eastAsia="Times New Roman" w:hAnsi="Courier New" w:cs="Courier New"/>
                <w:color w:val="000000"/>
                <w:spacing w:val="1"/>
                <w:sz w:val="20"/>
                <w:szCs w:val="20"/>
                <w:lang w:eastAsia="ru-RU"/>
              </w:rPr>
              <w:t>п</w:t>
            </w:r>
            <w:proofErr w:type="spellEnd"/>
            <w:proofErr w:type="gramEnd"/>
            <w:r w:rsidRPr="00FD25B8">
              <w:rPr>
                <w:rFonts w:ascii="Courier New" w:eastAsia="Times New Roman" w:hAnsi="Courier New" w:cs="Courier New"/>
                <w:color w:val="000000"/>
                <w:spacing w:val="1"/>
                <w:sz w:val="20"/>
                <w:szCs w:val="20"/>
                <w:lang w:eastAsia="ru-RU"/>
              </w:rPr>
              <w:t>/</w:t>
            </w:r>
            <w:proofErr w:type="spellStart"/>
            <w:r w:rsidRPr="00FD25B8">
              <w:rPr>
                <w:rFonts w:ascii="Courier New" w:eastAsia="Times New Roman" w:hAnsi="Courier New" w:cs="Courier New"/>
                <w:color w:val="000000"/>
                <w:spacing w:val="1"/>
                <w:sz w:val="20"/>
                <w:szCs w:val="20"/>
                <w:lang w:eastAsia="ru-RU"/>
              </w:rPr>
              <w:t>п</w:t>
            </w:r>
            <w:proofErr w:type="spellEnd"/>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Ф.И.О.</w:t>
            </w:r>
            <w:r w:rsidRPr="00FD25B8">
              <w:rPr>
                <w:rFonts w:ascii="Courier New" w:eastAsia="Times New Roman" w:hAnsi="Courier New" w:cs="Courier New"/>
                <w:color w:val="000000"/>
                <w:spacing w:val="1"/>
                <w:sz w:val="17"/>
                <w:szCs w:val="17"/>
                <w:lang w:eastAsia="ru-RU"/>
              </w:rPr>
              <w:br/>
            </w:r>
            <w:r w:rsidRPr="00FD25B8">
              <w:rPr>
                <w:rFonts w:ascii="Courier New" w:eastAsia="Times New Roman" w:hAnsi="Courier New" w:cs="Courier New"/>
                <w:color w:val="000000"/>
                <w:spacing w:val="1"/>
                <w:sz w:val="20"/>
                <w:szCs w:val="20"/>
                <w:lang w:eastAsia="ru-RU"/>
              </w:rPr>
              <w:t>работника*</w:t>
            </w:r>
          </w:p>
        </w:tc>
        <w:tc>
          <w:tcPr>
            <w:tcW w:w="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Должность</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Подписи работников об отсутствии ОКИ в семье</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Осмотр на гнойничковые заболевания кожи</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Осмотр на наличие ОРВИ, ангины</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Подпись медработника</w:t>
            </w:r>
          </w:p>
        </w:tc>
        <w:tc>
          <w:tcPr>
            <w:tcW w:w="9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Примечание**</w:t>
            </w:r>
          </w:p>
        </w:tc>
      </w:tr>
      <w:tr w:rsidR="00FD25B8" w:rsidRPr="00FD25B8" w:rsidTr="00FD25B8">
        <w:trPr>
          <w:trHeight w:val="15"/>
        </w:trPr>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4</w:t>
            </w: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5</w:t>
            </w: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6</w:t>
            </w: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7</w:t>
            </w:r>
          </w:p>
        </w:tc>
        <w:tc>
          <w:tcPr>
            <w:tcW w:w="9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8</w:t>
            </w:r>
          </w:p>
        </w:tc>
      </w:tr>
      <w:tr w:rsidR="00FD25B8" w:rsidRPr="00FD25B8" w:rsidTr="00FD25B8">
        <w:trPr>
          <w:trHeight w:val="15"/>
        </w:trPr>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1.</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9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r w:rsidR="00FD25B8" w:rsidRPr="00FD25B8" w:rsidTr="00FD25B8">
        <w:trPr>
          <w:trHeight w:val="15"/>
        </w:trPr>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2.</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9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r w:rsidR="00FD25B8" w:rsidRPr="00FD25B8" w:rsidTr="00FD25B8">
        <w:trPr>
          <w:trHeight w:val="15"/>
        </w:trPr>
        <w:tc>
          <w:tcPr>
            <w:tcW w:w="54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jc w:val="center"/>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20"/>
                <w:szCs w:val="20"/>
                <w:lang w:eastAsia="ru-RU"/>
              </w:rPr>
              <w:t>3.</w:t>
            </w:r>
          </w:p>
        </w:tc>
        <w:tc>
          <w:tcPr>
            <w:tcW w:w="153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8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50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425"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38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111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c>
          <w:tcPr>
            <w:tcW w:w="960" w:type="dxa"/>
            <w:tcBorders>
              <w:top w:val="single" w:sz="4" w:space="0" w:color="CFCFCF"/>
              <w:left w:val="single" w:sz="4" w:space="0" w:color="CFCFCF"/>
              <w:bottom w:val="single" w:sz="4" w:space="0" w:color="CFCFCF"/>
              <w:right w:val="single" w:sz="4" w:space="0" w:color="CFCFCF"/>
            </w:tcBorders>
            <w:shd w:val="clear" w:color="auto" w:fill="auto"/>
            <w:tcMar>
              <w:top w:w="39" w:type="dxa"/>
              <w:left w:w="65" w:type="dxa"/>
              <w:bottom w:w="39" w:type="dxa"/>
              <w:right w:w="65" w:type="dxa"/>
            </w:tcMar>
            <w:hideMark/>
          </w:tcPr>
          <w:p w:rsidR="00FD25B8" w:rsidRPr="00FD25B8" w:rsidRDefault="00FD25B8" w:rsidP="00FD25B8">
            <w:pPr>
              <w:spacing w:after="0" w:line="240" w:lineRule="auto"/>
              <w:rPr>
                <w:rFonts w:ascii="Times New Roman" w:eastAsia="Times New Roman" w:hAnsi="Times New Roman" w:cs="Times New Roman"/>
                <w:sz w:val="2"/>
                <w:szCs w:val="17"/>
                <w:lang w:eastAsia="ru-RU"/>
              </w:rPr>
            </w:pPr>
          </w:p>
        </w:tc>
      </w:tr>
    </w:tbl>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      Примечание: *Список работников, отмеченных в журнале на день осмотра, должен соответствовать числу работников на этот день в смену.</w:t>
      </w:r>
      <w:r w:rsidRPr="00FD25B8">
        <w:rPr>
          <w:rFonts w:ascii="Courier New" w:eastAsia="Times New Roman" w:hAnsi="Courier New" w:cs="Courier New"/>
          <w:color w:val="000000"/>
          <w:spacing w:val="1"/>
          <w:sz w:val="17"/>
          <w:szCs w:val="17"/>
          <w:lang w:eastAsia="ru-RU"/>
        </w:rPr>
        <w:br/>
        <w:t>      **Запись об отстранении от работы или о переводе на другие виды работ.</w:t>
      </w:r>
    </w:p>
    <w:p w:rsidR="00FD25B8" w:rsidRPr="00FD25B8" w:rsidRDefault="00FD25B8" w:rsidP="00FD25B8">
      <w:pPr>
        <w:spacing w:after="0" w:line="240" w:lineRule="auto"/>
        <w:jc w:val="right"/>
        <w:textAlignment w:val="baseline"/>
        <w:rPr>
          <w:rFonts w:ascii="Courier New" w:eastAsia="Times New Roman" w:hAnsi="Courier New" w:cs="Courier New"/>
          <w:color w:val="000000"/>
          <w:spacing w:val="1"/>
          <w:sz w:val="17"/>
          <w:szCs w:val="17"/>
          <w:lang w:eastAsia="ru-RU"/>
        </w:rPr>
      </w:pPr>
      <w:r w:rsidRPr="00FD25B8">
        <w:rPr>
          <w:rFonts w:ascii="Courier New" w:eastAsia="Times New Roman" w:hAnsi="Courier New" w:cs="Courier New"/>
          <w:color w:val="000000"/>
          <w:spacing w:val="1"/>
          <w:sz w:val="17"/>
          <w:szCs w:val="17"/>
          <w:lang w:eastAsia="ru-RU"/>
        </w:rPr>
        <w:t>Приложение 15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к санитарным правилам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«Санитарно-эпидемиологические </w:t>
      </w:r>
      <w:r w:rsidRPr="00FD25B8">
        <w:rPr>
          <w:rFonts w:ascii="Courier New" w:eastAsia="Times New Roman" w:hAnsi="Courier New" w:cs="Courier New"/>
          <w:color w:val="000000"/>
          <w:spacing w:val="1"/>
          <w:sz w:val="17"/>
          <w:lang w:eastAsia="ru-RU"/>
        </w:rPr>
        <w:t> </w:t>
      </w:r>
      <w:r w:rsidRPr="00FD25B8">
        <w:rPr>
          <w:rFonts w:ascii="Courier New" w:eastAsia="Times New Roman" w:hAnsi="Courier New" w:cs="Courier New"/>
          <w:color w:val="000000"/>
          <w:spacing w:val="1"/>
          <w:sz w:val="17"/>
          <w:szCs w:val="17"/>
          <w:lang w:eastAsia="ru-RU"/>
        </w:rPr>
        <w:br/>
        <w:t>требования к объектам образования»</w:t>
      </w:r>
    </w:p>
    <w:p w:rsidR="00FD25B8" w:rsidRPr="00FD25B8" w:rsidRDefault="00FD25B8" w:rsidP="00FD25B8">
      <w:pPr>
        <w:spacing w:after="0" w:line="240" w:lineRule="auto"/>
        <w:textAlignment w:val="baseline"/>
        <w:outlineLvl w:val="2"/>
        <w:rPr>
          <w:rFonts w:ascii="Courier New" w:eastAsia="Times New Roman" w:hAnsi="Courier New" w:cs="Courier New"/>
          <w:color w:val="1E1E1E"/>
          <w:sz w:val="27"/>
          <w:szCs w:val="27"/>
          <w:lang w:eastAsia="ru-RU"/>
        </w:rPr>
      </w:pPr>
      <w:r w:rsidRPr="00FD25B8">
        <w:rPr>
          <w:rFonts w:ascii="Courier New" w:eastAsia="Times New Roman" w:hAnsi="Courier New" w:cs="Courier New"/>
          <w:color w:val="1E1E1E"/>
          <w:sz w:val="27"/>
          <w:szCs w:val="27"/>
          <w:lang w:eastAsia="ru-RU"/>
        </w:rPr>
        <w:t>Учетно-отчетная медицинская документация объектов  </w:t>
      </w:r>
    </w:p>
    <w:p w:rsidR="00FD25B8" w:rsidRPr="00FD25B8" w:rsidRDefault="00FD25B8" w:rsidP="00FD25B8">
      <w:pPr>
        <w:spacing w:after="0" w:line="240" w:lineRule="auto"/>
        <w:textAlignment w:val="baseline"/>
        <w:rPr>
          <w:rFonts w:ascii="Courier New" w:eastAsia="Times New Roman" w:hAnsi="Courier New" w:cs="Courier New"/>
          <w:color w:val="000000"/>
          <w:spacing w:val="1"/>
          <w:sz w:val="17"/>
          <w:szCs w:val="17"/>
          <w:lang w:eastAsia="ru-RU"/>
        </w:rPr>
      </w:pPr>
      <w:proofErr w:type="gramStart"/>
      <w:r w:rsidRPr="00FD25B8">
        <w:rPr>
          <w:rFonts w:ascii="Courier New" w:eastAsia="Times New Roman" w:hAnsi="Courier New" w:cs="Courier New"/>
          <w:color w:val="000000"/>
          <w:spacing w:val="1"/>
          <w:sz w:val="17"/>
          <w:szCs w:val="17"/>
          <w:lang w:eastAsia="ru-RU"/>
        </w:rPr>
        <w:t>Учетно-отчетной медицинской документацией являются:</w:t>
      </w:r>
      <w:r w:rsidRPr="00FD25B8">
        <w:rPr>
          <w:rFonts w:ascii="Courier New" w:eastAsia="Times New Roman" w:hAnsi="Courier New" w:cs="Courier New"/>
          <w:color w:val="000000"/>
          <w:spacing w:val="1"/>
          <w:sz w:val="17"/>
          <w:szCs w:val="17"/>
          <w:lang w:eastAsia="ru-RU"/>
        </w:rPr>
        <w:br/>
        <w:t>1) журнал учета инфекционных заболеваний;</w:t>
      </w:r>
      <w:r w:rsidRPr="00FD25B8">
        <w:rPr>
          <w:rFonts w:ascii="Courier New" w:eastAsia="Times New Roman" w:hAnsi="Courier New" w:cs="Courier New"/>
          <w:color w:val="000000"/>
          <w:spacing w:val="1"/>
          <w:sz w:val="17"/>
          <w:szCs w:val="17"/>
          <w:lang w:eastAsia="ru-RU"/>
        </w:rPr>
        <w:br/>
        <w:t>2) журнал соматической заболеваемости;</w:t>
      </w:r>
      <w:r w:rsidRPr="00FD25B8">
        <w:rPr>
          <w:rFonts w:ascii="Courier New" w:eastAsia="Times New Roman" w:hAnsi="Courier New" w:cs="Courier New"/>
          <w:color w:val="000000"/>
          <w:spacing w:val="1"/>
          <w:sz w:val="17"/>
          <w:szCs w:val="17"/>
          <w:lang w:eastAsia="ru-RU"/>
        </w:rPr>
        <w:br/>
        <w:t>3) журнал учета контактов с острыми инфекционными заболеваниями;</w:t>
      </w:r>
      <w:r w:rsidRPr="00FD25B8">
        <w:rPr>
          <w:rFonts w:ascii="Courier New" w:eastAsia="Times New Roman" w:hAnsi="Courier New" w:cs="Courier New"/>
          <w:color w:val="000000"/>
          <w:spacing w:val="1"/>
          <w:sz w:val="17"/>
          <w:szCs w:val="17"/>
          <w:lang w:eastAsia="ru-RU"/>
        </w:rPr>
        <w:br/>
        <w:t>4) журнал учета карантина;</w:t>
      </w:r>
      <w:r w:rsidRPr="00FD25B8">
        <w:rPr>
          <w:rFonts w:ascii="Courier New" w:eastAsia="Times New Roman" w:hAnsi="Courier New" w:cs="Courier New"/>
          <w:color w:val="000000"/>
          <w:spacing w:val="1"/>
          <w:sz w:val="17"/>
          <w:szCs w:val="17"/>
          <w:lang w:eastAsia="ru-RU"/>
        </w:rPr>
        <w:br/>
        <w:t>5) карта профилактических прививок;</w:t>
      </w:r>
      <w:r w:rsidRPr="00FD25B8">
        <w:rPr>
          <w:rFonts w:ascii="Courier New" w:eastAsia="Times New Roman" w:hAnsi="Courier New" w:cs="Courier New"/>
          <w:color w:val="000000"/>
          <w:spacing w:val="1"/>
          <w:sz w:val="17"/>
          <w:szCs w:val="17"/>
          <w:lang w:eastAsia="ru-RU"/>
        </w:rPr>
        <w:br/>
        <w:t>6) журнал учета профилактических прививок;</w:t>
      </w:r>
      <w:r w:rsidRPr="00FD25B8">
        <w:rPr>
          <w:rFonts w:ascii="Courier New" w:eastAsia="Times New Roman" w:hAnsi="Courier New" w:cs="Courier New"/>
          <w:color w:val="000000"/>
          <w:spacing w:val="1"/>
          <w:sz w:val="17"/>
          <w:szCs w:val="17"/>
          <w:lang w:eastAsia="ru-RU"/>
        </w:rPr>
        <w:br/>
        <w:t>7) журнал движения вакцин, других бактериальных препаратов;</w:t>
      </w:r>
      <w:r w:rsidRPr="00FD25B8">
        <w:rPr>
          <w:rFonts w:ascii="Courier New" w:eastAsia="Times New Roman" w:hAnsi="Courier New" w:cs="Courier New"/>
          <w:color w:val="000000"/>
          <w:spacing w:val="1"/>
          <w:sz w:val="17"/>
          <w:szCs w:val="17"/>
          <w:lang w:eastAsia="ru-RU"/>
        </w:rPr>
        <w:br/>
        <w:t>8) журнал регистрации проб Манту;</w:t>
      </w:r>
      <w:r w:rsidRPr="00FD25B8">
        <w:rPr>
          <w:rFonts w:ascii="Courier New" w:eastAsia="Times New Roman" w:hAnsi="Courier New" w:cs="Courier New"/>
          <w:color w:val="000000"/>
          <w:spacing w:val="1"/>
          <w:sz w:val="17"/>
          <w:szCs w:val="17"/>
          <w:lang w:eastAsia="ru-RU"/>
        </w:rPr>
        <w:br/>
        <w:t>9) журнал регистрации детей группы риска подлежащих обследованию по пробе Манту;</w:t>
      </w:r>
      <w:proofErr w:type="gramEnd"/>
      <w:r w:rsidRPr="00FD25B8">
        <w:rPr>
          <w:rFonts w:ascii="Courier New" w:eastAsia="Times New Roman" w:hAnsi="Courier New" w:cs="Courier New"/>
          <w:color w:val="000000"/>
          <w:spacing w:val="1"/>
          <w:sz w:val="17"/>
          <w:szCs w:val="17"/>
          <w:lang w:eastAsia="ru-RU"/>
        </w:rPr>
        <w:br/>
      </w:r>
      <w:proofErr w:type="gramStart"/>
      <w:r w:rsidRPr="00FD25B8">
        <w:rPr>
          <w:rFonts w:ascii="Courier New" w:eastAsia="Times New Roman" w:hAnsi="Courier New" w:cs="Courier New"/>
          <w:color w:val="000000"/>
          <w:spacing w:val="1"/>
          <w:sz w:val="17"/>
          <w:szCs w:val="17"/>
          <w:lang w:eastAsia="ru-RU"/>
        </w:rPr>
        <w:t xml:space="preserve">10) журнал </w:t>
      </w:r>
      <w:proofErr w:type="spellStart"/>
      <w:r w:rsidRPr="00FD25B8">
        <w:rPr>
          <w:rFonts w:ascii="Courier New" w:eastAsia="Times New Roman" w:hAnsi="Courier New" w:cs="Courier New"/>
          <w:color w:val="000000"/>
          <w:spacing w:val="1"/>
          <w:sz w:val="17"/>
          <w:szCs w:val="17"/>
          <w:lang w:eastAsia="ru-RU"/>
        </w:rPr>
        <w:t>туберкулино-положительных</w:t>
      </w:r>
      <w:proofErr w:type="spellEnd"/>
      <w:r w:rsidRPr="00FD25B8">
        <w:rPr>
          <w:rFonts w:ascii="Courier New" w:eastAsia="Times New Roman" w:hAnsi="Courier New" w:cs="Courier New"/>
          <w:color w:val="000000"/>
          <w:spacing w:val="1"/>
          <w:sz w:val="17"/>
          <w:szCs w:val="17"/>
          <w:lang w:eastAsia="ru-RU"/>
        </w:rPr>
        <w:t xml:space="preserve"> лиц, подлежащих </w:t>
      </w:r>
      <w:proofErr w:type="spellStart"/>
      <w:r w:rsidRPr="00FD25B8">
        <w:rPr>
          <w:rFonts w:ascii="Courier New" w:eastAsia="Times New Roman" w:hAnsi="Courier New" w:cs="Courier New"/>
          <w:color w:val="000000"/>
          <w:spacing w:val="1"/>
          <w:sz w:val="17"/>
          <w:szCs w:val="17"/>
          <w:lang w:eastAsia="ru-RU"/>
        </w:rPr>
        <w:t>дообследованию</w:t>
      </w:r>
      <w:proofErr w:type="spellEnd"/>
      <w:r w:rsidRPr="00FD25B8">
        <w:rPr>
          <w:rFonts w:ascii="Courier New" w:eastAsia="Times New Roman" w:hAnsi="Courier New" w:cs="Courier New"/>
          <w:color w:val="000000"/>
          <w:spacing w:val="1"/>
          <w:sz w:val="17"/>
          <w:szCs w:val="17"/>
          <w:lang w:eastAsia="ru-RU"/>
        </w:rPr>
        <w:t xml:space="preserve"> у </w:t>
      </w:r>
      <w:proofErr w:type="spellStart"/>
      <w:r w:rsidRPr="00FD25B8">
        <w:rPr>
          <w:rFonts w:ascii="Courier New" w:eastAsia="Times New Roman" w:hAnsi="Courier New" w:cs="Courier New"/>
          <w:color w:val="000000"/>
          <w:spacing w:val="1"/>
          <w:sz w:val="17"/>
          <w:szCs w:val="17"/>
          <w:lang w:eastAsia="ru-RU"/>
        </w:rPr>
        <w:t>фтизиопедиатра</w:t>
      </w:r>
      <w:proofErr w:type="spellEnd"/>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szCs w:val="17"/>
          <w:lang w:eastAsia="ru-RU"/>
        </w:rPr>
        <w:br/>
        <w:t xml:space="preserve">11) журнал </w:t>
      </w:r>
      <w:proofErr w:type="spellStart"/>
      <w:r w:rsidRPr="00FD25B8">
        <w:rPr>
          <w:rFonts w:ascii="Courier New" w:eastAsia="Times New Roman" w:hAnsi="Courier New" w:cs="Courier New"/>
          <w:color w:val="000000"/>
          <w:spacing w:val="1"/>
          <w:sz w:val="17"/>
          <w:szCs w:val="17"/>
          <w:lang w:eastAsia="ru-RU"/>
        </w:rPr>
        <w:t>поствакцинальных</w:t>
      </w:r>
      <w:proofErr w:type="spellEnd"/>
      <w:r w:rsidRPr="00FD25B8">
        <w:rPr>
          <w:rFonts w:ascii="Courier New" w:eastAsia="Times New Roman" w:hAnsi="Courier New" w:cs="Courier New"/>
          <w:color w:val="000000"/>
          <w:spacing w:val="1"/>
          <w:sz w:val="17"/>
          <w:szCs w:val="17"/>
          <w:lang w:eastAsia="ru-RU"/>
        </w:rPr>
        <w:t xml:space="preserve"> осложнений;</w:t>
      </w:r>
      <w:r w:rsidRPr="00FD25B8">
        <w:rPr>
          <w:rFonts w:ascii="Courier New" w:eastAsia="Times New Roman" w:hAnsi="Courier New" w:cs="Courier New"/>
          <w:color w:val="000000"/>
          <w:spacing w:val="1"/>
          <w:sz w:val="17"/>
          <w:szCs w:val="17"/>
          <w:lang w:eastAsia="ru-RU"/>
        </w:rPr>
        <w:br/>
        <w:t>12) журнал постоянных и длительных медицинских отводов;</w:t>
      </w:r>
      <w:r w:rsidRPr="00FD25B8">
        <w:rPr>
          <w:rFonts w:ascii="Courier New" w:eastAsia="Times New Roman" w:hAnsi="Courier New" w:cs="Courier New"/>
          <w:color w:val="000000"/>
          <w:spacing w:val="1"/>
          <w:sz w:val="17"/>
          <w:szCs w:val="17"/>
          <w:lang w:eastAsia="ru-RU"/>
        </w:rPr>
        <w:br/>
        <w:t>13) журнал открытых флаконов и уничтожения остатков вакцин;</w:t>
      </w:r>
      <w:r w:rsidRPr="00FD25B8">
        <w:rPr>
          <w:rFonts w:ascii="Courier New" w:eastAsia="Times New Roman" w:hAnsi="Courier New" w:cs="Courier New"/>
          <w:color w:val="000000"/>
          <w:spacing w:val="1"/>
          <w:sz w:val="17"/>
          <w:szCs w:val="17"/>
          <w:lang w:eastAsia="ru-RU"/>
        </w:rPr>
        <w:br/>
        <w:t xml:space="preserve">14) журнал проведения контролируемой </w:t>
      </w:r>
      <w:proofErr w:type="spellStart"/>
      <w:r w:rsidRPr="00FD25B8">
        <w:rPr>
          <w:rFonts w:ascii="Courier New" w:eastAsia="Times New Roman" w:hAnsi="Courier New" w:cs="Courier New"/>
          <w:color w:val="000000"/>
          <w:spacing w:val="1"/>
          <w:sz w:val="17"/>
          <w:szCs w:val="17"/>
          <w:lang w:eastAsia="ru-RU"/>
        </w:rPr>
        <w:t>химиопрофилактики</w:t>
      </w:r>
      <w:proofErr w:type="spellEnd"/>
      <w:r w:rsidRPr="00FD25B8">
        <w:rPr>
          <w:rFonts w:ascii="Courier New" w:eastAsia="Times New Roman" w:hAnsi="Courier New" w:cs="Courier New"/>
          <w:color w:val="000000"/>
          <w:spacing w:val="1"/>
          <w:sz w:val="17"/>
          <w:szCs w:val="17"/>
          <w:lang w:eastAsia="ru-RU"/>
        </w:rPr>
        <w:t>;</w:t>
      </w:r>
      <w:r w:rsidRPr="00FD25B8">
        <w:rPr>
          <w:rFonts w:ascii="Courier New" w:eastAsia="Times New Roman" w:hAnsi="Courier New" w:cs="Courier New"/>
          <w:color w:val="000000"/>
          <w:spacing w:val="1"/>
          <w:sz w:val="17"/>
          <w:szCs w:val="17"/>
          <w:lang w:eastAsia="ru-RU"/>
        </w:rPr>
        <w:br/>
        <w:t>15) отчет о движении вакцин и других иммунобиологических препаратов;</w:t>
      </w:r>
      <w:r w:rsidRPr="00FD25B8">
        <w:rPr>
          <w:rFonts w:ascii="Courier New" w:eastAsia="Times New Roman" w:hAnsi="Courier New" w:cs="Courier New"/>
          <w:color w:val="000000"/>
          <w:spacing w:val="1"/>
          <w:sz w:val="17"/>
          <w:szCs w:val="17"/>
          <w:lang w:eastAsia="ru-RU"/>
        </w:rPr>
        <w:br/>
        <w:t>16) отчет об охвате профилактическими прививками;</w:t>
      </w:r>
      <w:r w:rsidRPr="00FD25B8">
        <w:rPr>
          <w:rFonts w:ascii="Courier New" w:eastAsia="Times New Roman" w:hAnsi="Courier New" w:cs="Courier New"/>
          <w:color w:val="000000"/>
          <w:spacing w:val="1"/>
          <w:sz w:val="17"/>
          <w:szCs w:val="17"/>
          <w:lang w:eastAsia="ru-RU"/>
        </w:rPr>
        <w:br/>
        <w:t>17) журнал проведения генеральных уборок;</w:t>
      </w:r>
      <w:proofErr w:type="gramEnd"/>
      <w:r w:rsidRPr="00FD25B8">
        <w:rPr>
          <w:rFonts w:ascii="Courier New" w:eastAsia="Times New Roman" w:hAnsi="Courier New" w:cs="Courier New"/>
          <w:color w:val="000000"/>
          <w:spacing w:val="1"/>
          <w:sz w:val="17"/>
          <w:szCs w:val="17"/>
          <w:lang w:eastAsia="ru-RU"/>
        </w:rPr>
        <w:br/>
      </w:r>
      <w:proofErr w:type="gramStart"/>
      <w:r w:rsidRPr="00FD25B8">
        <w:rPr>
          <w:rFonts w:ascii="Courier New" w:eastAsia="Times New Roman" w:hAnsi="Courier New" w:cs="Courier New"/>
          <w:color w:val="000000"/>
          <w:spacing w:val="1"/>
          <w:sz w:val="17"/>
          <w:szCs w:val="17"/>
          <w:lang w:eastAsia="ru-RU"/>
        </w:rPr>
        <w:t xml:space="preserve">18) журнал </w:t>
      </w:r>
      <w:proofErr w:type="spellStart"/>
      <w:r w:rsidRPr="00FD25B8">
        <w:rPr>
          <w:rFonts w:ascii="Courier New" w:eastAsia="Times New Roman" w:hAnsi="Courier New" w:cs="Courier New"/>
          <w:color w:val="000000"/>
          <w:spacing w:val="1"/>
          <w:sz w:val="17"/>
          <w:szCs w:val="17"/>
          <w:lang w:eastAsia="ru-RU"/>
        </w:rPr>
        <w:t>кварцевания</w:t>
      </w:r>
      <w:proofErr w:type="spellEnd"/>
      <w:r w:rsidRPr="00FD25B8">
        <w:rPr>
          <w:rFonts w:ascii="Courier New" w:eastAsia="Times New Roman" w:hAnsi="Courier New" w:cs="Courier New"/>
          <w:color w:val="000000"/>
          <w:spacing w:val="1"/>
          <w:sz w:val="17"/>
          <w:szCs w:val="17"/>
          <w:lang w:eastAsia="ru-RU"/>
        </w:rPr>
        <w:t xml:space="preserve"> кабинета;</w:t>
      </w:r>
      <w:r w:rsidRPr="00FD25B8">
        <w:rPr>
          <w:rFonts w:ascii="Courier New" w:eastAsia="Times New Roman" w:hAnsi="Courier New" w:cs="Courier New"/>
          <w:color w:val="000000"/>
          <w:spacing w:val="1"/>
          <w:sz w:val="17"/>
          <w:szCs w:val="17"/>
          <w:lang w:eastAsia="ru-RU"/>
        </w:rPr>
        <w:br/>
        <w:t>19) журнал учета температурного режима холодильного оборудования;</w:t>
      </w:r>
      <w:r w:rsidRPr="00FD25B8">
        <w:rPr>
          <w:rFonts w:ascii="Courier New" w:eastAsia="Times New Roman" w:hAnsi="Courier New" w:cs="Courier New"/>
          <w:color w:val="000000"/>
          <w:spacing w:val="1"/>
          <w:sz w:val="17"/>
          <w:szCs w:val="17"/>
          <w:lang w:eastAsia="ru-RU"/>
        </w:rPr>
        <w:br/>
        <w:t>20) журнал регистрации обследуемых на возбудителей паразитарных заболеваний;</w:t>
      </w:r>
      <w:r w:rsidRPr="00FD25B8">
        <w:rPr>
          <w:rFonts w:ascii="Courier New" w:eastAsia="Times New Roman" w:hAnsi="Courier New" w:cs="Courier New"/>
          <w:color w:val="000000"/>
          <w:spacing w:val="1"/>
          <w:sz w:val="17"/>
          <w:szCs w:val="17"/>
          <w:lang w:eastAsia="ru-RU"/>
        </w:rPr>
        <w:br/>
        <w:t>21) журнал регистрации лиц, обследованных на гельминты;</w:t>
      </w:r>
      <w:r w:rsidRPr="00FD25B8">
        <w:rPr>
          <w:rFonts w:ascii="Courier New" w:eastAsia="Times New Roman" w:hAnsi="Courier New" w:cs="Courier New"/>
          <w:color w:val="000000"/>
          <w:spacing w:val="1"/>
          <w:sz w:val="17"/>
          <w:szCs w:val="17"/>
          <w:lang w:eastAsia="ru-RU"/>
        </w:rPr>
        <w:br/>
        <w:t>22) журнал осмотра на педикулез, чесотку и дерматомикозы;</w:t>
      </w:r>
      <w:r w:rsidRPr="00FD25B8">
        <w:rPr>
          <w:rFonts w:ascii="Courier New" w:eastAsia="Times New Roman" w:hAnsi="Courier New" w:cs="Courier New"/>
          <w:color w:val="000000"/>
          <w:spacing w:val="1"/>
          <w:sz w:val="17"/>
          <w:szCs w:val="17"/>
          <w:lang w:eastAsia="ru-RU"/>
        </w:rPr>
        <w:br/>
        <w:t>23) отчет по результатам профилактических медицинских осмотров;</w:t>
      </w:r>
      <w:r w:rsidRPr="00FD25B8">
        <w:rPr>
          <w:rFonts w:ascii="Courier New" w:eastAsia="Times New Roman" w:hAnsi="Courier New" w:cs="Courier New"/>
          <w:color w:val="000000"/>
          <w:spacing w:val="1"/>
          <w:sz w:val="17"/>
          <w:szCs w:val="17"/>
          <w:lang w:eastAsia="ru-RU"/>
        </w:rPr>
        <w:br/>
        <w:t>24) паспорт здоровья ребенка;</w:t>
      </w:r>
      <w:r w:rsidRPr="00FD25B8">
        <w:rPr>
          <w:rFonts w:ascii="Courier New" w:eastAsia="Times New Roman" w:hAnsi="Courier New" w:cs="Courier New"/>
          <w:color w:val="000000"/>
          <w:spacing w:val="1"/>
          <w:sz w:val="17"/>
          <w:szCs w:val="17"/>
          <w:lang w:eastAsia="ru-RU"/>
        </w:rPr>
        <w:br/>
        <w:t>25) списки детей группы риска;</w:t>
      </w:r>
      <w:proofErr w:type="gramEnd"/>
      <w:r w:rsidRPr="00FD25B8">
        <w:rPr>
          <w:rFonts w:ascii="Courier New" w:eastAsia="Times New Roman" w:hAnsi="Courier New" w:cs="Courier New"/>
          <w:color w:val="000000"/>
          <w:spacing w:val="1"/>
          <w:sz w:val="17"/>
          <w:szCs w:val="17"/>
          <w:lang w:eastAsia="ru-RU"/>
        </w:rPr>
        <w:br/>
      </w:r>
      <w:proofErr w:type="gramStart"/>
      <w:r w:rsidRPr="00FD25B8">
        <w:rPr>
          <w:rFonts w:ascii="Courier New" w:eastAsia="Times New Roman" w:hAnsi="Courier New" w:cs="Courier New"/>
          <w:color w:val="000000"/>
          <w:spacing w:val="1"/>
          <w:sz w:val="17"/>
          <w:szCs w:val="17"/>
          <w:lang w:eastAsia="ru-RU"/>
        </w:rPr>
        <w:t xml:space="preserve">26) журнал учета </w:t>
      </w:r>
      <w:proofErr w:type="spellStart"/>
      <w:r w:rsidRPr="00FD25B8">
        <w:rPr>
          <w:rFonts w:ascii="Courier New" w:eastAsia="Times New Roman" w:hAnsi="Courier New" w:cs="Courier New"/>
          <w:color w:val="000000"/>
          <w:spacing w:val="1"/>
          <w:sz w:val="17"/>
          <w:szCs w:val="17"/>
          <w:lang w:eastAsia="ru-RU"/>
        </w:rPr>
        <w:t>флюрообследования</w:t>
      </w:r>
      <w:proofErr w:type="spellEnd"/>
      <w:r w:rsidRPr="00FD25B8">
        <w:rPr>
          <w:rFonts w:ascii="Courier New" w:eastAsia="Times New Roman" w:hAnsi="Courier New" w:cs="Courier New"/>
          <w:color w:val="000000"/>
          <w:spacing w:val="1"/>
          <w:sz w:val="17"/>
          <w:szCs w:val="17"/>
          <w:lang w:eastAsia="ru-RU"/>
        </w:rPr>
        <w:t xml:space="preserve"> студентов;</w:t>
      </w:r>
      <w:r w:rsidRPr="00FD25B8">
        <w:rPr>
          <w:rFonts w:ascii="Courier New" w:eastAsia="Times New Roman" w:hAnsi="Courier New" w:cs="Courier New"/>
          <w:color w:val="000000"/>
          <w:spacing w:val="1"/>
          <w:sz w:val="17"/>
          <w:szCs w:val="17"/>
          <w:lang w:eastAsia="ru-RU"/>
        </w:rPr>
        <w:br/>
        <w:t xml:space="preserve">27) журнал учета </w:t>
      </w:r>
      <w:proofErr w:type="spellStart"/>
      <w:r w:rsidRPr="00FD25B8">
        <w:rPr>
          <w:rFonts w:ascii="Courier New" w:eastAsia="Times New Roman" w:hAnsi="Courier New" w:cs="Courier New"/>
          <w:color w:val="000000"/>
          <w:spacing w:val="1"/>
          <w:sz w:val="17"/>
          <w:szCs w:val="17"/>
          <w:lang w:eastAsia="ru-RU"/>
        </w:rPr>
        <w:t>флюроположительных</w:t>
      </w:r>
      <w:proofErr w:type="spellEnd"/>
      <w:r w:rsidRPr="00FD25B8">
        <w:rPr>
          <w:rFonts w:ascii="Courier New" w:eastAsia="Times New Roman" w:hAnsi="Courier New" w:cs="Courier New"/>
          <w:color w:val="000000"/>
          <w:spacing w:val="1"/>
          <w:sz w:val="17"/>
          <w:szCs w:val="17"/>
          <w:lang w:eastAsia="ru-RU"/>
        </w:rPr>
        <w:t xml:space="preserve"> лиц;</w:t>
      </w:r>
      <w:r w:rsidRPr="00FD25B8">
        <w:rPr>
          <w:rFonts w:ascii="Courier New" w:eastAsia="Times New Roman" w:hAnsi="Courier New" w:cs="Courier New"/>
          <w:color w:val="000000"/>
          <w:spacing w:val="1"/>
          <w:sz w:val="17"/>
          <w:szCs w:val="17"/>
          <w:lang w:eastAsia="ru-RU"/>
        </w:rPr>
        <w:br/>
        <w:t xml:space="preserve">28) </w:t>
      </w:r>
      <w:proofErr w:type="spellStart"/>
      <w:r w:rsidRPr="00FD25B8">
        <w:rPr>
          <w:rFonts w:ascii="Courier New" w:eastAsia="Times New Roman" w:hAnsi="Courier New" w:cs="Courier New"/>
          <w:color w:val="000000"/>
          <w:spacing w:val="1"/>
          <w:sz w:val="17"/>
          <w:szCs w:val="17"/>
          <w:lang w:eastAsia="ru-RU"/>
        </w:rPr>
        <w:t>бракеражный</w:t>
      </w:r>
      <w:proofErr w:type="spellEnd"/>
      <w:r w:rsidRPr="00FD25B8">
        <w:rPr>
          <w:rFonts w:ascii="Courier New" w:eastAsia="Times New Roman" w:hAnsi="Courier New" w:cs="Courier New"/>
          <w:color w:val="000000"/>
          <w:spacing w:val="1"/>
          <w:sz w:val="17"/>
          <w:szCs w:val="17"/>
          <w:lang w:eastAsia="ru-RU"/>
        </w:rPr>
        <w:t xml:space="preserve"> журнал готовой продукции;</w:t>
      </w:r>
      <w:r w:rsidRPr="00FD25B8">
        <w:rPr>
          <w:rFonts w:ascii="Courier New" w:eastAsia="Times New Roman" w:hAnsi="Courier New" w:cs="Courier New"/>
          <w:color w:val="000000"/>
          <w:spacing w:val="1"/>
          <w:sz w:val="17"/>
          <w:szCs w:val="17"/>
          <w:lang w:eastAsia="ru-RU"/>
        </w:rPr>
        <w:br/>
        <w:t>29) журнал регистрации состояния здоровья работников пищеблока;</w:t>
      </w:r>
      <w:r w:rsidRPr="00FD25B8">
        <w:rPr>
          <w:rFonts w:ascii="Courier New" w:eastAsia="Times New Roman" w:hAnsi="Courier New" w:cs="Courier New"/>
          <w:color w:val="000000"/>
          <w:spacing w:val="1"/>
          <w:sz w:val="17"/>
          <w:szCs w:val="17"/>
          <w:lang w:eastAsia="ru-RU"/>
        </w:rPr>
        <w:br/>
        <w:t>30) журнал учета санитарно-просветительной работы;</w:t>
      </w:r>
      <w:r w:rsidRPr="00FD25B8">
        <w:rPr>
          <w:rFonts w:ascii="Courier New" w:eastAsia="Times New Roman" w:hAnsi="Courier New" w:cs="Courier New"/>
          <w:color w:val="000000"/>
          <w:spacing w:val="1"/>
          <w:sz w:val="17"/>
          <w:szCs w:val="17"/>
          <w:lang w:eastAsia="ru-RU"/>
        </w:rPr>
        <w:br/>
        <w:t>31) папка с аннотациями вакцин;</w:t>
      </w:r>
      <w:r w:rsidRPr="00FD25B8">
        <w:rPr>
          <w:rFonts w:ascii="Courier New" w:eastAsia="Times New Roman" w:hAnsi="Courier New" w:cs="Courier New"/>
          <w:color w:val="000000"/>
          <w:spacing w:val="1"/>
          <w:sz w:val="17"/>
          <w:szCs w:val="17"/>
          <w:lang w:eastAsia="ru-RU"/>
        </w:rPr>
        <w:br/>
        <w:t>32) приказы и инструкции;</w:t>
      </w:r>
      <w:r w:rsidRPr="00FD25B8">
        <w:rPr>
          <w:rFonts w:ascii="Courier New" w:eastAsia="Times New Roman" w:hAnsi="Courier New" w:cs="Courier New"/>
          <w:color w:val="000000"/>
          <w:spacing w:val="1"/>
          <w:sz w:val="17"/>
          <w:szCs w:val="17"/>
          <w:lang w:eastAsia="ru-RU"/>
        </w:rPr>
        <w:br/>
        <w:t>33) журнал контроля выполнения норм питания (по накопительной ведомости);</w:t>
      </w:r>
      <w:r w:rsidRPr="00FD25B8">
        <w:rPr>
          <w:rFonts w:ascii="Courier New" w:eastAsia="Times New Roman" w:hAnsi="Courier New" w:cs="Courier New"/>
          <w:color w:val="000000"/>
          <w:spacing w:val="1"/>
          <w:sz w:val="17"/>
          <w:szCs w:val="17"/>
          <w:lang w:eastAsia="ru-RU"/>
        </w:rPr>
        <w:br/>
        <w:t>34) журнал учета диспансерных больных;</w:t>
      </w:r>
      <w:proofErr w:type="gramEnd"/>
      <w:r w:rsidRPr="00FD25B8">
        <w:rPr>
          <w:rFonts w:ascii="Courier New" w:eastAsia="Times New Roman" w:hAnsi="Courier New" w:cs="Courier New"/>
          <w:color w:val="000000"/>
          <w:spacing w:val="1"/>
          <w:sz w:val="17"/>
          <w:szCs w:val="17"/>
          <w:lang w:eastAsia="ru-RU"/>
        </w:rPr>
        <w:br/>
      </w:r>
      <w:proofErr w:type="gramStart"/>
      <w:r w:rsidRPr="00FD25B8">
        <w:rPr>
          <w:rFonts w:ascii="Courier New" w:eastAsia="Times New Roman" w:hAnsi="Courier New" w:cs="Courier New"/>
          <w:color w:val="000000"/>
          <w:spacing w:val="1"/>
          <w:sz w:val="17"/>
          <w:szCs w:val="17"/>
          <w:lang w:eastAsia="ru-RU"/>
        </w:rPr>
        <w:t>35) индивидуальные медицинские карты учащихся (воспитанников);</w:t>
      </w:r>
      <w:r w:rsidRPr="00FD25B8">
        <w:rPr>
          <w:rFonts w:ascii="Courier New" w:eastAsia="Times New Roman" w:hAnsi="Courier New" w:cs="Courier New"/>
          <w:color w:val="000000"/>
          <w:spacing w:val="1"/>
          <w:sz w:val="17"/>
          <w:szCs w:val="17"/>
          <w:lang w:eastAsia="ru-RU"/>
        </w:rPr>
        <w:br/>
        <w:t>36) контрольная карта диспансерного наблюдения;</w:t>
      </w:r>
      <w:r w:rsidRPr="00FD25B8">
        <w:rPr>
          <w:rFonts w:ascii="Courier New" w:eastAsia="Times New Roman" w:hAnsi="Courier New" w:cs="Courier New"/>
          <w:color w:val="000000"/>
          <w:spacing w:val="1"/>
          <w:sz w:val="17"/>
          <w:szCs w:val="17"/>
          <w:lang w:eastAsia="ru-RU"/>
        </w:rPr>
        <w:br/>
        <w:t>37) журнал углубленных профилактических медицинских осмотров, акты специалистов;</w:t>
      </w:r>
      <w:r w:rsidRPr="00FD25B8">
        <w:rPr>
          <w:rFonts w:ascii="Courier New" w:eastAsia="Times New Roman" w:hAnsi="Courier New" w:cs="Courier New"/>
          <w:color w:val="000000"/>
          <w:spacing w:val="1"/>
          <w:sz w:val="17"/>
          <w:szCs w:val="17"/>
          <w:lang w:eastAsia="ru-RU"/>
        </w:rPr>
        <w:br/>
        <w:t>38) журнал «С-витаминизации»;</w:t>
      </w:r>
      <w:r w:rsidRPr="00FD25B8">
        <w:rPr>
          <w:rFonts w:ascii="Courier New" w:eastAsia="Times New Roman" w:hAnsi="Courier New" w:cs="Courier New"/>
          <w:color w:val="000000"/>
          <w:spacing w:val="1"/>
          <w:sz w:val="17"/>
          <w:szCs w:val="17"/>
          <w:lang w:eastAsia="ru-RU"/>
        </w:rPr>
        <w:br/>
        <w:t>39) журнал бракеража пищевых продуктов и продовольственного сырья;</w:t>
      </w:r>
      <w:r w:rsidRPr="00FD25B8">
        <w:rPr>
          <w:rFonts w:ascii="Courier New" w:eastAsia="Times New Roman" w:hAnsi="Courier New" w:cs="Courier New"/>
          <w:color w:val="000000"/>
          <w:spacing w:val="1"/>
          <w:sz w:val="17"/>
          <w:szCs w:val="17"/>
          <w:lang w:eastAsia="ru-RU"/>
        </w:rPr>
        <w:br/>
        <w:t>40) ведомость контроля за выполнением норм продуктов питания.</w:t>
      </w:r>
      <w:proofErr w:type="gramEnd"/>
    </w:p>
    <w:sectPr w:rsidR="00FD25B8" w:rsidRPr="00FD25B8" w:rsidSect="00FD25B8">
      <w:pgSz w:w="11906" w:h="16838"/>
      <w:pgMar w:top="284" w:right="566"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F79C0"/>
    <w:multiLevelType w:val="multilevel"/>
    <w:tmpl w:val="664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D25B8"/>
    <w:rsid w:val="000302B3"/>
    <w:rsid w:val="000370D4"/>
    <w:rsid w:val="000452CC"/>
    <w:rsid w:val="0004786A"/>
    <w:rsid w:val="00061733"/>
    <w:rsid w:val="00072644"/>
    <w:rsid w:val="00084869"/>
    <w:rsid w:val="00092E70"/>
    <w:rsid w:val="00094DA8"/>
    <w:rsid w:val="000965A3"/>
    <w:rsid w:val="000F59BA"/>
    <w:rsid w:val="00103053"/>
    <w:rsid w:val="00104153"/>
    <w:rsid w:val="0011510D"/>
    <w:rsid w:val="00115B9D"/>
    <w:rsid w:val="00116C5B"/>
    <w:rsid w:val="00125BA8"/>
    <w:rsid w:val="00134663"/>
    <w:rsid w:val="00151A79"/>
    <w:rsid w:val="00165534"/>
    <w:rsid w:val="00166774"/>
    <w:rsid w:val="001841B0"/>
    <w:rsid w:val="001A311B"/>
    <w:rsid w:val="001A388C"/>
    <w:rsid w:val="001C208E"/>
    <w:rsid w:val="001D566D"/>
    <w:rsid w:val="001D7455"/>
    <w:rsid w:val="001E12C6"/>
    <w:rsid w:val="001E3B99"/>
    <w:rsid w:val="001F3B8C"/>
    <w:rsid w:val="00204CE4"/>
    <w:rsid w:val="00216AA7"/>
    <w:rsid w:val="002367FF"/>
    <w:rsid w:val="002420B2"/>
    <w:rsid w:val="00270A7E"/>
    <w:rsid w:val="00291963"/>
    <w:rsid w:val="002943F4"/>
    <w:rsid w:val="00294EC1"/>
    <w:rsid w:val="002A2DAA"/>
    <w:rsid w:val="002A4682"/>
    <w:rsid w:val="002B66C2"/>
    <w:rsid w:val="002D5216"/>
    <w:rsid w:val="002E1065"/>
    <w:rsid w:val="002E4F11"/>
    <w:rsid w:val="002E4F75"/>
    <w:rsid w:val="002F2A91"/>
    <w:rsid w:val="00300A4D"/>
    <w:rsid w:val="003057C8"/>
    <w:rsid w:val="00306D10"/>
    <w:rsid w:val="0031796F"/>
    <w:rsid w:val="00321C93"/>
    <w:rsid w:val="00344D91"/>
    <w:rsid w:val="003536D7"/>
    <w:rsid w:val="00353C22"/>
    <w:rsid w:val="003736A3"/>
    <w:rsid w:val="00374CE0"/>
    <w:rsid w:val="00376F08"/>
    <w:rsid w:val="0038152B"/>
    <w:rsid w:val="003B191A"/>
    <w:rsid w:val="003B389D"/>
    <w:rsid w:val="003C3B83"/>
    <w:rsid w:val="003D1B50"/>
    <w:rsid w:val="003D615B"/>
    <w:rsid w:val="003E05DD"/>
    <w:rsid w:val="003E5FF5"/>
    <w:rsid w:val="00420778"/>
    <w:rsid w:val="0042229F"/>
    <w:rsid w:val="0044072F"/>
    <w:rsid w:val="00442F71"/>
    <w:rsid w:val="004631C5"/>
    <w:rsid w:val="004638A2"/>
    <w:rsid w:val="0048191E"/>
    <w:rsid w:val="00490274"/>
    <w:rsid w:val="004973D7"/>
    <w:rsid w:val="00497CC6"/>
    <w:rsid w:val="004A7C48"/>
    <w:rsid w:val="004C1052"/>
    <w:rsid w:val="004C42C5"/>
    <w:rsid w:val="004D67F4"/>
    <w:rsid w:val="004F2F08"/>
    <w:rsid w:val="005101E6"/>
    <w:rsid w:val="0051103D"/>
    <w:rsid w:val="00517D29"/>
    <w:rsid w:val="00527BEA"/>
    <w:rsid w:val="00555E46"/>
    <w:rsid w:val="00565551"/>
    <w:rsid w:val="005960F3"/>
    <w:rsid w:val="005E2435"/>
    <w:rsid w:val="005E3894"/>
    <w:rsid w:val="005F1EB5"/>
    <w:rsid w:val="00603822"/>
    <w:rsid w:val="00614568"/>
    <w:rsid w:val="00623437"/>
    <w:rsid w:val="006236F2"/>
    <w:rsid w:val="00637315"/>
    <w:rsid w:val="00641C3D"/>
    <w:rsid w:val="0064421C"/>
    <w:rsid w:val="00654F2D"/>
    <w:rsid w:val="006676A7"/>
    <w:rsid w:val="00681263"/>
    <w:rsid w:val="00681923"/>
    <w:rsid w:val="006B6AD3"/>
    <w:rsid w:val="006C1834"/>
    <w:rsid w:val="006D1F37"/>
    <w:rsid w:val="006D7DE0"/>
    <w:rsid w:val="006E0800"/>
    <w:rsid w:val="007245CF"/>
    <w:rsid w:val="00725097"/>
    <w:rsid w:val="00727863"/>
    <w:rsid w:val="00727972"/>
    <w:rsid w:val="00737FE2"/>
    <w:rsid w:val="007443E4"/>
    <w:rsid w:val="00751832"/>
    <w:rsid w:val="00762560"/>
    <w:rsid w:val="00763258"/>
    <w:rsid w:val="00780D33"/>
    <w:rsid w:val="00783578"/>
    <w:rsid w:val="007860A3"/>
    <w:rsid w:val="00790998"/>
    <w:rsid w:val="007C2EF8"/>
    <w:rsid w:val="007E6257"/>
    <w:rsid w:val="007F167C"/>
    <w:rsid w:val="00804E2C"/>
    <w:rsid w:val="00805A99"/>
    <w:rsid w:val="00814280"/>
    <w:rsid w:val="00834A29"/>
    <w:rsid w:val="008372EC"/>
    <w:rsid w:val="008405B0"/>
    <w:rsid w:val="00843CA8"/>
    <w:rsid w:val="00864E82"/>
    <w:rsid w:val="00884DE8"/>
    <w:rsid w:val="00891034"/>
    <w:rsid w:val="0089620E"/>
    <w:rsid w:val="008A77E6"/>
    <w:rsid w:val="008B3E79"/>
    <w:rsid w:val="008C1B45"/>
    <w:rsid w:val="008D216B"/>
    <w:rsid w:val="008F316D"/>
    <w:rsid w:val="008F535F"/>
    <w:rsid w:val="008F580A"/>
    <w:rsid w:val="00907C8D"/>
    <w:rsid w:val="009134AA"/>
    <w:rsid w:val="00913C71"/>
    <w:rsid w:val="0091451C"/>
    <w:rsid w:val="009476B9"/>
    <w:rsid w:val="00966567"/>
    <w:rsid w:val="009677DD"/>
    <w:rsid w:val="00986DFD"/>
    <w:rsid w:val="0099505E"/>
    <w:rsid w:val="009C2DA3"/>
    <w:rsid w:val="00A007B7"/>
    <w:rsid w:val="00A06054"/>
    <w:rsid w:val="00A23758"/>
    <w:rsid w:val="00A37B44"/>
    <w:rsid w:val="00A55DE2"/>
    <w:rsid w:val="00A92D77"/>
    <w:rsid w:val="00A977C4"/>
    <w:rsid w:val="00AA0962"/>
    <w:rsid w:val="00AE376C"/>
    <w:rsid w:val="00AE3C21"/>
    <w:rsid w:val="00B06400"/>
    <w:rsid w:val="00B25E8D"/>
    <w:rsid w:val="00B451C9"/>
    <w:rsid w:val="00B620CE"/>
    <w:rsid w:val="00B7015E"/>
    <w:rsid w:val="00B77310"/>
    <w:rsid w:val="00B82FA9"/>
    <w:rsid w:val="00B868B3"/>
    <w:rsid w:val="00B9543D"/>
    <w:rsid w:val="00BA5BDF"/>
    <w:rsid w:val="00BA730E"/>
    <w:rsid w:val="00BA7F28"/>
    <w:rsid w:val="00BC1D2D"/>
    <w:rsid w:val="00BD4F1B"/>
    <w:rsid w:val="00BE5A7C"/>
    <w:rsid w:val="00BF0E66"/>
    <w:rsid w:val="00BF13A9"/>
    <w:rsid w:val="00BF65A9"/>
    <w:rsid w:val="00C009F7"/>
    <w:rsid w:val="00C16FB0"/>
    <w:rsid w:val="00C21A13"/>
    <w:rsid w:val="00C24C33"/>
    <w:rsid w:val="00C50C3A"/>
    <w:rsid w:val="00C5121A"/>
    <w:rsid w:val="00C60C4A"/>
    <w:rsid w:val="00C6322B"/>
    <w:rsid w:val="00C76562"/>
    <w:rsid w:val="00CA12B9"/>
    <w:rsid w:val="00CB7380"/>
    <w:rsid w:val="00CC2721"/>
    <w:rsid w:val="00CC5C45"/>
    <w:rsid w:val="00CD700B"/>
    <w:rsid w:val="00CE121C"/>
    <w:rsid w:val="00CF66F6"/>
    <w:rsid w:val="00D05492"/>
    <w:rsid w:val="00D0565D"/>
    <w:rsid w:val="00D34582"/>
    <w:rsid w:val="00D44BD1"/>
    <w:rsid w:val="00D458DF"/>
    <w:rsid w:val="00D52DA3"/>
    <w:rsid w:val="00D54C7D"/>
    <w:rsid w:val="00D7300F"/>
    <w:rsid w:val="00D77333"/>
    <w:rsid w:val="00D8495F"/>
    <w:rsid w:val="00DA0FD0"/>
    <w:rsid w:val="00DA34FF"/>
    <w:rsid w:val="00DA7446"/>
    <w:rsid w:val="00DC0C55"/>
    <w:rsid w:val="00DD3E62"/>
    <w:rsid w:val="00DD43D3"/>
    <w:rsid w:val="00DF6512"/>
    <w:rsid w:val="00E02C60"/>
    <w:rsid w:val="00E32B46"/>
    <w:rsid w:val="00E50646"/>
    <w:rsid w:val="00E55A65"/>
    <w:rsid w:val="00E61BD5"/>
    <w:rsid w:val="00E72627"/>
    <w:rsid w:val="00E77267"/>
    <w:rsid w:val="00EA76AA"/>
    <w:rsid w:val="00EB178A"/>
    <w:rsid w:val="00EE1AE9"/>
    <w:rsid w:val="00F142D2"/>
    <w:rsid w:val="00F16C61"/>
    <w:rsid w:val="00F20826"/>
    <w:rsid w:val="00F31B42"/>
    <w:rsid w:val="00F474F9"/>
    <w:rsid w:val="00F64395"/>
    <w:rsid w:val="00F70598"/>
    <w:rsid w:val="00F7586B"/>
    <w:rsid w:val="00FA53D7"/>
    <w:rsid w:val="00FC1832"/>
    <w:rsid w:val="00FD1507"/>
    <w:rsid w:val="00FD25B8"/>
    <w:rsid w:val="00FE0374"/>
    <w:rsid w:val="00FE5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AA"/>
  </w:style>
  <w:style w:type="paragraph" w:styleId="1">
    <w:name w:val="heading 1"/>
    <w:basedOn w:val="a"/>
    <w:link w:val="10"/>
    <w:uiPriority w:val="9"/>
    <w:qFormat/>
    <w:rsid w:val="00FD25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D25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5B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D25B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D2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D25B8"/>
    <w:rPr>
      <w:color w:val="0000FF"/>
      <w:u w:val="single"/>
    </w:rPr>
  </w:style>
  <w:style w:type="character" w:styleId="a5">
    <w:name w:val="FollowedHyperlink"/>
    <w:basedOn w:val="a0"/>
    <w:uiPriority w:val="99"/>
    <w:semiHidden/>
    <w:unhideWhenUsed/>
    <w:rsid w:val="00FD25B8"/>
    <w:rPr>
      <w:color w:val="800080"/>
      <w:u w:val="single"/>
    </w:rPr>
  </w:style>
  <w:style w:type="character" w:customStyle="1" w:styleId="apple-converted-space">
    <w:name w:val="apple-converted-space"/>
    <w:basedOn w:val="a0"/>
    <w:rsid w:val="00FD25B8"/>
  </w:style>
</w:styles>
</file>

<file path=word/webSettings.xml><?xml version="1.0" encoding="utf-8"?>
<w:webSettings xmlns:r="http://schemas.openxmlformats.org/officeDocument/2006/relationships" xmlns:w="http://schemas.openxmlformats.org/wordprocessingml/2006/main">
  <w:divs>
    <w:div w:id="345791624">
      <w:bodyDiv w:val="1"/>
      <w:marLeft w:val="0"/>
      <w:marRight w:val="0"/>
      <w:marTop w:val="0"/>
      <w:marBottom w:val="0"/>
      <w:divBdr>
        <w:top w:val="none" w:sz="0" w:space="0" w:color="auto"/>
        <w:left w:val="none" w:sz="0" w:space="0" w:color="auto"/>
        <w:bottom w:val="none" w:sz="0" w:space="0" w:color="auto"/>
        <w:right w:val="none" w:sz="0" w:space="0" w:color="auto"/>
      </w:divBdr>
      <w:divsChild>
        <w:div w:id="125778782">
          <w:marLeft w:val="0"/>
          <w:marRight w:val="0"/>
          <w:marTop w:val="0"/>
          <w:marBottom w:val="0"/>
          <w:divBdr>
            <w:top w:val="none" w:sz="0" w:space="0" w:color="auto"/>
            <w:left w:val="none" w:sz="0" w:space="0" w:color="auto"/>
            <w:bottom w:val="none" w:sz="0" w:space="0" w:color="auto"/>
            <w:right w:val="none" w:sz="0" w:space="0" w:color="auto"/>
          </w:divBdr>
          <w:divsChild>
            <w:div w:id="1952321474">
              <w:marLeft w:val="0"/>
              <w:marRight w:val="0"/>
              <w:marTop w:val="0"/>
              <w:marBottom w:val="0"/>
              <w:divBdr>
                <w:top w:val="none" w:sz="0" w:space="0" w:color="auto"/>
                <w:left w:val="none" w:sz="0" w:space="0" w:color="auto"/>
                <w:bottom w:val="none" w:sz="0" w:space="0" w:color="auto"/>
                <w:right w:val="none" w:sz="0" w:space="0" w:color="auto"/>
              </w:divBdr>
              <w:divsChild>
                <w:div w:id="1859930423">
                  <w:marLeft w:val="0"/>
                  <w:marRight w:val="0"/>
                  <w:marTop w:val="0"/>
                  <w:marBottom w:val="0"/>
                  <w:divBdr>
                    <w:top w:val="none" w:sz="0" w:space="0" w:color="auto"/>
                    <w:left w:val="none" w:sz="0" w:space="0" w:color="auto"/>
                    <w:bottom w:val="none" w:sz="0" w:space="0" w:color="auto"/>
                    <w:right w:val="none" w:sz="0" w:space="0" w:color="auto"/>
                  </w:divBdr>
                </w:div>
                <w:div w:id="1133408600">
                  <w:marLeft w:val="0"/>
                  <w:marRight w:val="0"/>
                  <w:marTop w:val="0"/>
                  <w:marBottom w:val="0"/>
                  <w:divBdr>
                    <w:top w:val="none" w:sz="0" w:space="0" w:color="auto"/>
                    <w:left w:val="none" w:sz="0" w:space="0" w:color="auto"/>
                    <w:bottom w:val="none" w:sz="0" w:space="0" w:color="auto"/>
                    <w:right w:val="none" w:sz="0" w:space="0" w:color="auto"/>
                  </w:divBdr>
                  <w:divsChild>
                    <w:div w:id="294066429">
                      <w:marLeft w:val="0"/>
                      <w:marRight w:val="0"/>
                      <w:marTop w:val="0"/>
                      <w:marBottom w:val="0"/>
                      <w:divBdr>
                        <w:top w:val="none" w:sz="0" w:space="0" w:color="auto"/>
                        <w:left w:val="none" w:sz="0" w:space="0" w:color="auto"/>
                        <w:bottom w:val="none" w:sz="0" w:space="0" w:color="auto"/>
                        <w:right w:val="none" w:sz="0" w:space="0" w:color="auto"/>
                      </w:divBdr>
                    </w:div>
                  </w:divsChild>
                </w:div>
                <w:div w:id="758328505">
                  <w:marLeft w:val="0"/>
                  <w:marRight w:val="0"/>
                  <w:marTop w:val="0"/>
                  <w:marBottom w:val="0"/>
                  <w:divBdr>
                    <w:top w:val="none" w:sz="0" w:space="0" w:color="auto"/>
                    <w:left w:val="none" w:sz="0" w:space="0" w:color="auto"/>
                    <w:bottom w:val="none" w:sz="0" w:space="0" w:color="auto"/>
                    <w:right w:val="none" w:sz="0" w:space="0" w:color="auto"/>
                  </w:divBdr>
                  <w:divsChild>
                    <w:div w:id="1558083050">
                      <w:marLeft w:val="0"/>
                      <w:marRight w:val="0"/>
                      <w:marTop w:val="0"/>
                      <w:marBottom w:val="0"/>
                      <w:divBdr>
                        <w:top w:val="none" w:sz="0" w:space="0" w:color="auto"/>
                        <w:left w:val="none" w:sz="0" w:space="0" w:color="auto"/>
                        <w:bottom w:val="none" w:sz="0" w:space="0" w:color="auto"/>
                        <w:right w:val="none" w:sz="0" w:space="0" w:color="auto"/>
                      </w:divBdr>
                    </w:div>
                  </w:divsChild>
                </w:div>
                <w:div w:id="13115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1300008621" TargetMode="External"/><Relationship Id="rId18" Type="http://schemas.openxmlformats.org/officeDocument/2006/relationships/hyperlink" Target="http://adilet.zan.kz/rus/docs/V1000006525" TargetMode="External"/><Relationship Id="rId26" Type="http://schemas.openxmlformats.org/officeDocument/2006/relationships/hyperlink" Target="http://adilet.zan.kz/rus/docs/V1500010774" TargetMode="External"/><Relationship Id="rId39" Type="http://schemas.openxmlformats.org/officeDocument/2006/relationships/hyperlink" Target="http://adilet.zan.kz/rus/docs/V1400010275" TargetMode="External"/><Relationship Id="rId21" Type="http://schemas.openxmlformats.org/officeDocument/2006/relationships/hyperlink" Target="http://adilet.zan.kz/rus/docs/V1500010982" TargetMode="External"/><Relationship Id="rId34" Type="http://schemas.openxmlformats.org/officeDocument/2006/relationships/hyperlink" Target="http://adilet.zan.kz/rus/docs/V1500010982" TargetMode="External"/><Relationship Id="rId42" Type="http://schemas.openxmlformats.org/officeDocument/2006/relationships/hyperlink" Target="http://adilet.zan.kz/rus/docs/V1500010638" TargetMode="External"/><Relationship Id="rId47" Type="http://schemas.openxmlformats.org/officeDocument/2006/relationships/hyperlink" Target="http://adilet.zan.kz/rus/docs/V1400010275" TargetMode="External"/><Relationship Id="rId50" Type="http://schemas.openxmlformats.org/officeDocument/2006/relationships/hyperlink" Target="http://adilet.zan.kz/rus/docs/P090002295_" TargetMode="External"/><Relationship Id="rId55" Type="http://schemas.openxmlformats.org/officeDocument/2006/relationships/hyperlink" Target="http://adilet.zan.kz/rus/docs/V1500010827" TargetMode="External"/><Relationship Id="rId7" Type="http://schemas.openxmlformats.org/officeDocument/2006/relationships/hyperlink" Target="http://adilet.zan.kz/rus/docs/V1500011626" TargetMode="External"/><Relationship Id="rId2" Type="http://schemas.openxmlformats.org/officeDocument/2006/relationships/styles" Target="styles.xml"/><Relationship Id="rId16" Type="http://schemas.openxmlformats.org/officeDocument/2006/relationships/hyperlink" Target="http://adilet.zan.kz/rus/docs/V1300008621" TargetMode="External"/><Relationship Id="rId20" Type="http://schemas.openxmlformats.org/officeDocument/2006/relationships/hyperlink" Target="http://adilet.zan.kz/rus/docs/V1500011626" TargetMode="External"/><Relationship Id="rId29" Type="http://schemas.openxmlformats.org/officeDocument/2006/relationships/hyperlink" Target="http://adilet.zan.kz/rus/docs/V1400010275" TargetMode="External"/><Relationship Id="rId41" Type="http://schemas.openxmlformats.org/officeDocument/2006/relationships/hyperlink" Target="http://adilet.zan.kz/rus/docs/V1500011626" TargetMode="External"/><Relationship Id="rId54" Type="http://schemas.openxmlformats.org/officeDocument/2006/relationships/hyperlink" Target="http://adilet.zan.kz/rus/docs/V1500012083"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V1400010275" TargetMode="External"/><Relationship Id="rId11" Type="http://schemas.openxmlformats.org/officeDocument/2006/relationships/hyperlink" Target="http://adilet.zan.kz/rus/docs/V1300008565" TargetMode="External"/><Relationship Id="rId24" Type="http://schemas.openxmlformats.org/officeDocument/2006/relationships/hyperlink" Target="http://adilet.zan.kz/rus/docs/P080000456_" TargetMode="External"/><Relationship Id="rId32" Type="http://schemas.openxmlformats.org/officeDocument/2006/relationships/hyperlink" Target="http://adilet.zan.kz/rus/docs/V1000006525" TargetMode="External"/><Relationship Id="rId37" Type="http://schemas.openxmlformats.org/officeDocument/2006/relationships/hyperlink" Target="http://adilet.zan.kz/rus/docs/V1400010275" TargetMode="External"/><Relationship Id="rId40" Type="http://schemas.openxmlformats.org/officeDocument/2006/relationships/hyperlink" Target="http://adilet.zan.kz/rus/docs/V1500011049" TargetMode="External"/><Relationship Id="rId45" Type="http://schemas.openxmlformats.org/officeDocument/2006/relationships/hyperlink" Target="http://adilet.zan.kz/rus/docs/V1400010275" TargetMode="External"/><Relationship Id="rId53" Type="http://schemas.openxmlformats.org/officeDocument/2006/relationships/hyperlink" Target="http://adilet.zan.kz/rus/docs/V1400010275" TargetMode="External"/><Relationship Id="rId58" Type="http://schemas.openxmlformats.org/officeDocument/2006/relationships/hyperlink" Target="http://adilet.zan.kz/rus/docs/V1500010634" TargetMode="External"/><Relationship Id="rId5" Type="http://schemas.openxmlformats.org/officeDocument/2006/relationships/hyperlink" Target="http://adilet.zan.kz/rus/docs/K090000193_" TargetMode="External"/><Relationship Id="rId15" Type="http://schemas.openxmlformats.org/officeDocument/2006/relationships/hyperlink" Target="http://adilet.zan.kz/rus/docs/V1500010982" TargetMode="External"/><Relationship Id="rId23" Type="http://schemas.openxmlformats.org/officeDocument/2006/relationships/hyperlink" Target="http://adilet.zan.kz/rus/docs/V1500010774" TargetMode="External"/><Relationship Id="rId28" Type="http://schemas.openxmlformats.org/officeDocument/2006/relationships/hyperlink" Target="http://adilet.zan.kz/rus/docs/P080000551_" TargetMode="External"/><Relationship Id="rId36" Type="http://schemas.openxmlformats.org/officeDocument/2006/relationships/hyperlink" Target="http://adilet.zan.kz/rus/docs/P1200000320" TargetMode="External"/><Relationship Id="rId49" Type="http://schemas.openxmlformats.org/officeDocument/2006/relationships/hyperlink" Target="http://adilet.zan.kz/rus/docs/V1400010275" TargetMode="External"/><Relationship Id="rId57" Type="http://schemas.openxmlformats.org/officeDocument/2006/relationships/hyperlink" Target="http://adilet.zan.kz/rus/docs/V1400010275" TargetMode="External"/><Relationship Id="rId61" Type="http://schemas.openxmlformats.org/officeDocument/2006/relationships/fontTable" Target="fontTable.xml"/><Relationship Id="rId10" Type="http://schemas.openxmlformats.org/officeDocument/2006/relationships/hyperlink" Target="http://adilet.zan.kz/rus/docs/V1300008629" TargetMode="External"/><Relationship Id="rId19" Type="http://schemas.openxmlformats.org/officeDocument/2006/relationships/hyperlink" Target="http://adilet.zan.kz/rus/docs/V080005191_" TargetMode="External"/><Relationship Id="rId31" Type="http://schemas.openxmlformats.org/officeDocument/2006/relationships/hyperlink" Target="http://adilet.zan.kz/rus/docs/V1400010275" TargetMode="External"/><Relationship Id="rId44" Type="http://schemas.openxmlformats.org/officeDocument/2006/relationships/hyperlink" Target="http://adilet.zan.kz/rus/docs/V1000006525" TargetMode="External"/><Relationship Id="rId52" Type="http://schemas.openxmlformats.org/officeDocument/2006/relationships/hyperlink" Target="http://adilet.zan.kz/rus/docs/V1400010275" TargetMode="External"/><Relationship Id="rId60" Type="http://schemas.openxmlformats.org/officeDocument/2006/relationships/hyperlink" Target="http://adilet.zan.kz/rus/docs/V1500010638" TargetMode="External"/><Relationship Id="rId4" Type="http://schemas.openxmlformats.org/officeDocument/2006/relationships/webSettings" Target="webSettings.xml"/><Relationship Id="rId9" Type="http://schemas.openxmlformats.org/officeDocument/2006/relationships/hyperlink" Target="http://adilet.zan.kz/rus/docs/V1400010275" TargetMode="External"/><Relationship Id="rId14" Type="http://schemas.openxmlformats.org/officeDocument/2006/relationships/hyperlink" Target="http://adilet.zan.kz/rus/docs/V1300008544" TargetMode="External"/><Relationship Id="rId22" Type="http://schemas.openxmlformats.org/officeDocument/2006/relationships/hyperlink" Target="http://adilet.zan.kz/rus/docs/V1400010275" TargetMode="External"/><Relationship Id="rId27" Type="http://schemas.openxmlformats.org/officeDocument/2006/relationships/hyperlink" Target="http://adilet.zan.kz/rus/docs/K090000193_" TargetMode="External"/><Relationship Id="rId30" Type="http://schemas.openxmlformats.org/officeDocument/2006/relationships/hyperlink" Target="http://adilet.zan.kz/rus/docs/V1400010275" TargetMode="External"/><Relationship Id="rId35" Type="http://schemas.openxmlformats.org/officeDocument/2006/relationships/hyperlink" Target="http://adilet.zan.kz/rus/docs/V1400010275" TargetMode="External"/><Relationship Id="rId43" Type="http://schemas.openxmlformats.org/officeDocument/2006/relationships/hyperlink" Target="http://adilet.zan.kz/rus/docs/V1400010275" TargetMode="External"/><Relationship Id="rId48" Type="http://schemas.openxmlformats.org/officeDocument/2006/relationships/hyperlink" Target="http://adilet.zan.kz/rus/docs/V1400010275" TargetMode="External"/><Relationship Id="rId56" Type="http://schemas.openxmlformats.org/officeDocument/2006/relationships/hyperlink" Target="http://adilet.zan.kz/rus/docs/V1500010741" TargetMode="External"/><Relationship Id="rId8" Type="http://schemas.openxmlformats.org/officeDocument/2006/relationships/hyperlink" Target="http://adilet.zan.kz/rus/docs/V1400009783" TargetMode="External"/><Relationship Id="rId51" Type="http://schemas.openxmlformats.org/officeDocument/2006/relationships/hyperlink" Target="http://adilet.zan.kz/rus/docs/V1400010275" TargetMode="External"/><Relationship Id="rId3" Type="http://schemas.openxmlformats.org/officeDocument/2006/relationships/settings" Target="settings.xml"/><Relationship Id="rId12" Type="http://schemas.openxmlformats.org/officeDocument/2006/relationships/hyperlink" Target="http://adilet.zan.kz/rus/docs/K940001000_" TargetMode="External"/><Relationship Id="rId17" Type="http://schemas.openxmlformats.org/officeDocument/2006/relationships/hyperlink" Target="http://adilet.zan.kz/rus/docs/V1300008621" TargetMode="External"/><Relationship Id="rId25" Type="http://schemas.openxmlformats.org/officeDocument/2006/relationships/hyperlink" Target="http://adilet.zan.kz/rus/docs/V1500011626" TargetMode="External"/><Relationship Id="rId33" Type="http://schemas.openxmlformats.org/officeDocument/2006/relationships/hyperlink" Target="http://adilet.zan.kz/rus/docs/V1500011626" TargetMode="External"/><Relationship Id="rId38" Type="http://schemas.openxmlformats.org/officeDocument/2006/relationships/hyperlink" Target="http://adilet.zan.kz/rus/docs/V1400010275" TargetMode="External"/><Relationship Id="rId46" Type="http://schemas.openxmlformats.org/officeDocument/2006/relationships/hyperlink" Target="http://adilet.zan.kz/rus/docs/V1400010275" TargetMode="External"/><Relationship Id="rId59" Type="http://schemas.openxmlformats.org/officeDocument/2006/relationships/hyperlink" Target="http://adilet.zan.kz/rus/docs/V1500011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20010</Words>
  <Characters>114058</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22</dc:creator>
  <cp:keywords/>
  <dc:description/>
  <cp:lastModifiedBy>кабинет 22</cp:lastModifiedBy>
  <cp:revision>1</cp:revision>
  <cp:lastPrinted>2016-11-10T10:24:00Z</cp:lastPrinted>
  <dcterms:created xsi:type="dcterms:W3CDTF">2016-11-10T10:14:00Z</dcterms:created>
  <dcterms:modified xsi:type="dcterms:W3CDTF">2016-11-10T10:33:00Z</dcterms:modified>
</cp:coreProperties>
</file>